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F69" w:rsidRDefault="005D3F69" w:rsidP="005D3F69">
      <w:pPr>
        <w:spacing w:after="8"/>
        <w:rPr>
          <w:caps/>
          <w:sz w:val="18"/>
        </w:rPr>
      </w:pPr>
    </w:p>
    <w:p w:rsidR="005D3F69" w:rsidRPr="00D67655" w:rsidRDefault="005D3F69" w:rsidP="005D3F69">
      <w:pPr>
        <w:spacing w:after="8"/>
        <w:rPr>
          <w:caps/>
          <w:sz w:val="18"/>
        </w:rPr>
      </w:pPr>
      <w:r w:rsidRPr="00D67655">
        <w:rPr>
          <w:caps/>
          <w:noProof/>
          <w:sz w:val="18"/>
        </w:rPr>
        <w:drawing>
          <wp:anchor distT="0" distB="0" distL="114300" distR="114300" simplePos="0" relativeHeight="251660288" behindDoc="0" locked="0" layoutInCell="1" allowOverlap="1" wp14:anchorId="1B07EEC8" wp14:editId="1A602222">
            <wp:simplePos x="0" y="0"/>
            <wp:positionH relativeFrom="column">
              <wp:posOffset>3638550</wp:posOffset>
            </wp:positionH>
            <wp:positionV relativeFrom="paragraph">
              <wp:posOffset>-142875</wp:posOffset>
            </wp:positionV>
            <wp:extent cx="2305050" cy="1009650"/>
            <wp:effectExtent l="19050" t="0" r="0" b="0"/>
            <wp:wrapNone/>
            <wp:docPr id="2" name="Picture 1" descr="Authored by the Centers for Medicare and Medicaid Services, Center for Consumer Information and Insurance Overs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srcRect/>
                    <a:stretch>
                      <a:fillRect/>
                    </a:stretch>
                  </pic:blipFill>
                  <pic:spPr bwMode="auto">
                    <a:xfrm>
                      <a:off x="0" y="0"/>
                      <a:ext cx="2305050" cy="1009650"/>
                    </a:xfrm>
                    <a:prstGeom prst="rect">
                      <a:avLst/>
                    </a:prstGeom>
                    <a:noFill/>
                    <a:ln w="9525">
                      <a:noFill/>
                      <a:miter lim="800000"/>
                      <a:headEnd/>
                      <a:tailEnd/>
                    </a:ln>
                  </pic:spPr>
                </pic:pic>
              </a:graphicData>
            </a:graphic>
          </wp:anchor>
        </w:drawing>
      </w:r>
      <w:r w:rsidRPr="00D67655">
        <w:rPr>
          <w:caps/>
          <w:sz w:val="18"/>
        </w:rPr>
        <w:t>Department of Health &amp; Human Services</w:t>
      </w:r>
    </w:p>
    <w:p w:rsidR="005D3F69" w:rsidRPr="00D67655" w:rsidRDefault="005D3F69" w:rsidP="005D3F69">
      <w:pPr>
        <w:spacing w:after="8"/>
        <w:rPr>
          <w:sz w:val="18"/>
        </w:rPr>
      </w:pPr>
      <w:r w:rsidRPr="00D67655">
        <w:rPr>
          <w:sz w:val="18"/>
        </w:rPr>
        <w:t>Centers for Medicare &amp; Medicaid Services</w:t>
      </w:r>
    </w:p>
    <w:p w:rsidR="005D3F69" w:rsidRPr="00D67655" w:rsidRDefault="005D3F69" w:rsidP="005D3F69">
      <w:pPr>
        <w:spacing w:after="8"/>
        <w:rPr>
          <w:sz w:val="18"/>
        </w:rPr>
      </w:pPr>
      <w:r w:rsidRPr="00D67655">
        <w:rPr>
          <w:sz w:val="18"/>
        </w:rPr>
        <w:t>Center for Consumer Information and Insurance Oversight</w:t>
      </w:r>
    </w:p>
    <w:p w:rsidR="005D3F69" w:rsidRPr="00D67655" w:rsidRDefault="005D3F69" w:rsidP="005D3F69">
      <w:pPr>
        <w:spacing w:after="8"/>
        <w:rPr>
          <w:sz w:val="18"/>
        </w:rPr>
      </w:pPr>
      <w:r w:rsidRPr="00D67655">
        <w:rPr>
          <w:sz w:val="18"/>
        </w:rPr>
        <w:t>200 Independence Avenue SW</w:t>
      </w:r>
    </w:p>
    <w:p w:rsidR="005D3F69" w:rsidRPr="00D67655" w:rsidRDefault="005D3F69" w:rsidP="005D3F69">
      <w:pPr>
        <w:spacing w:after="240"/>
        <w:rPr>
          <w:sz w:val="19"/>
        </w:rPr>
      </w:pPr>
      <w:r w:rsidRPr="00D67655">
        <w:rPr>
          <w:sz w:val="18"/>
        </w:rPr>
        <w:t>Washington, DC  20201</w:t>
      </w:r>
    </w:p>
    <w:p w:rsidR="005D3F69" w:rsidRPr="00D67655" w:rsidRDefault="005D3F69" w:rsidP="005D3F69">
      <w:pPr>
        <w:tabs>
          <w:tab w:val="right" w:pos="9360"/>
        </w:tabs>
        <w:rPr>
          <w:b/>
          <w:spacing w:val="-5"/>
        </w:rPr>
      </w:pPr>
      <w:r>
        <w:rPr>
          <w:noProof/>
        </w:rPr>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4.4pt" to="466.9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" o:allowincell="f" strokeweight="1pt"/>
        </w:pict>
      </w:r>
      <w:r w:rsidRPr="00D67655">
        <w:rPr>
          <w:b/>
          <w:spacing w:val="-5"/>
        </w:rPr>
        <w:tab/>
      </w:r>
    </w:p>
    <w:p w:rsidR="005D3F69" w:rsidRDefault="005D3F69" w:rsidP="00EB3A5F">
      <w:pPr>
        <w:jc w:val="center"/>
        <w:rPr>
          <w:b/>
          <w:bCs/>
          <w:u w:val="single"/>
        </w:rPr>
      </w:pPr>
    </w:p>
    <w:p w:rsidR="005D3F69" w:rsidRDefault="005D3F69" w:rsidP="00EB3A5F">
      <w:pPr>
        <w:jc w:val="center"/>
        <w:rPr>
          <w:b/>
          <w:bCs/>
          <w:u w:val="single"/>
        </w:rPr>
      </w:pPr>
      <w:bookmarkStart w:id="0" w:name="_GoBack"/>
      <w:bookmarkEnd w:id="0"/>
    </w:p>
    <w:p w:rsidR="00BA2A7E" w:rsidRPr="002A6033" w:rsidRDefault="00941D7A" w:rsidP="00EB3A5F">
      <w:pPr>
        <w:jc w:val="center"/>
        <w:rPr>
          <w:b/>
          <w:bCs/>
          <w:u w:val="single"/>
        </w:rPr>
      </w:pPr>
      <w:r>
        <w:rPr>
          <w:b/>
          <w:bCs/>
          <w:u w:val="single"/>
        </w:rPr>
        <w:t>Version</w:t>
      </w:r>
      <w:r w:rsidR="00540756">
        <w:rPr>
          <w:b/>
          <w:bCs/>
          <w:u w:val="single"/>
        </w:rPr>
        <w:t xml:space="preserve"> </w:t>
      </w:r>
      <w:r>
        <w:rPr>
          <w:b/>
          <w:bCs/>
          <w:u w:val="single"/>
        </w:rPr>
        <w:t>03</w:t>
      </w:r>
      <w:r w:rsidR="00540756">
        <w:rPr>
          <w:b/>
          <w:bCs/>
          <w:u w:val="single"/>
        </w:rPr>
        <w:t xml:space="preserve"> </w:t>
      </w:r>
      <w:r>
        <w:rPr>
          <w:b/>
          <w:bCs/>
          <w:u w:val="single"/>
        </w:rPr>
        <w:t>HHS-HCC</w:t>
      </w:r>
      <w:r w:rsidR="00540756">
        <w:rPr>
          <w:b/>
          <w:bCs/>
          <w:u w:val="single"/>
        </w:rPr>
        <w:t xml:space="preserve"> </w:t>
      </w:r>
      <w:r w:rsidR="0047613D">
        <w:rPr>
          <w:b/>
          <w:bCs/>
          <w:u w:val="single"/>
        </w:rPr>
        <w:t xml:space="preserve">Risk Adjustment Modeling </w:t>
      </w:r>
      <w:r>
        <w:rPr>
          <w:b/>
          <w:bCs/>
          <w:u w:val="single"/>
        </w:rPr>
        <w:t>S</w:t>
      </w:r>
      <w:r w:rsidR="00714FDD" w:rsidRPr="002A6033">
        <w:rPr>
          <w:b/>
          <w:bCs/>
          <w:u w:val="single"/>
        </w:rPr>
        <w:t>oftware</w:t>
      </w:r>
      <w:r w:rsidR="00540756">
        <w:rPr>
          <w:b/>
          <w:bCs/>
          <w:u w:val="single"/>
        </w:rPr>
        <w:t xml:space="preserve"> </w:t>
      </w:r>
      <w:r>
        <w:rPr>
          <w:b/>
          <w:bCs/>
          <w:u w:val="single"/>
        </w:rPr>
        <w:t>Documentation</w:t>
      </w:r>
    </w:p>
    <w:p w:rsidR="00FC65B6" w:rsidRPr="002A6033" w:rsidRDefault="00FC65B6" w:rsidP="002A6033">
      <w:pPr>
        <w:jc w:val="center"/>
        <w:rPr>
          <w:b/>
          <w:bCs/>
          <w:u w:val="single"/>
        </w:rPr>
      </w:pPr>
    </w:p>
    <w:p w:rsidR="000762B9" w:rsidRDefault="000762B9" w:rsidP="00DD1601"/>
    <w:p w:rsidR="009301EB" w:rsidRPr="00465AB7" w:rsidRDefault="009301EB" w:rsidP="009301EB">
      <w:pPr>
        <w:rPr>
          <w:color w:val="000000"/>
        </w:rPr>
      </w:pPr>
      <w:r w:rsidRPr="00465AB7">
        <w:rPr>
          <w:color w:val="000000"/>
        </w:rPr>
        <w:t>Section 1343 of the Affordable Care Act provides for a permanent risk adjustment program</w:t>
      </w:r>
      <w:r>
        <w:rPr>
          <w:color w:val="000000"/>
        </w:rPr>
        <w:t>.  T</w:t>
      </w:r>
      <w:r w:rsidRPr="00465AB7">
        <w:rPr>
          <w:color w:val="000000"/>
        </w:rPr>
        <w:t>o protect against potential effects of adverse selection</w:t>
      </w:r>
      <w:r>
        <w:rPr>
          <w:color w:val="000000"/>
        </w:rPr>
        <w:t>,</w:t>
      </w:r>
      <w:r w:rsidRPr="00465AB7">
        <w:rPr>
          <w:color w:val="000000"/>
        </w:rPr>
        <w:t xml:space="preserve"> </w:t>
      </w:r>
      <w:r>
        <w:rPr>
          <w:color w:val="000000"/>
        </w:rPr>
        <w:t>t</w:t>
      </w:r>
      <w:r w:rsidRPr="00465AB7">
        <w:rPr>
          <w:color w:val="000000"/>
        </w:rPr>
        <w:t>he risk adjustment program transfers funds from plans with relatively lower-risk enrollees to plan</w:t>
      </w:r>
      <w:r>
        <w:rPr>
          <w:color w:val="000000"/>
        </w:rPr>
        <w:t>s</w:t>
      </w:r>
      <w:r w:rsidRPr="00465AB7">
        <w:rPr>
          <w:color w:val="000000"/>
        </w:rPr>
        <w:t xml:space="preserve"> with relatively higher-risk enrollees</w:t>
      </w:r>
      <w:r>
        <w:rPr>
          <w:color w:val="000000"/>
        </w:rPr>
        <w:t xml:space="preserve">.  </w:t>
      </w:r>
      <w:r w:rsidRPr="00465AB7">
        <w:rPr>
          <w:color w:val="000000"/>
        </w:rPr>
        <w:t>It generally applies to non-grandfathered individual and small group plans inside and outside Exchanges</w:t>
      </w:r>
      <w:r>
        <w:rPr>
          <w:color w:val="000000"/>
        </w:rPr>
        <w:t xml:space="preserve">. </w:t>
      </w:r>
    </w:p>
    <w:p w:rsidR="009301EB" w:rsidRPr="00465AB7" w:rsidRDefault="009301EB" w:rsidP="009301EB">
      <w:pPr>
        <w:rPr>
          <w:color w:val="000000"/>
        </w:rPr>
      </w:pPr>
    </w:p>
    <w:p w:rsidR="009301EB" w:rsidRDefault="009301EB" w:rsidP="009301EB">
      <w:r>
        <w:rPr>
          <w:color w:val="000000"/>
        </w:rPr>
        <w:t xml:space="preserve">The HHS risk adjustment methodology is described in the HHS Notice of Benefit and Payment Parameters for 2014, Final Rule (CMS-9964-F), which was published in the </w:t>
      </w:r>
      <w:r>
        <w:rPr>
          <w:i/>
          <w:color w:val="000000"/>
        </w:rPr>
        <w:t>Federal Register</w:t>
      </w:r>
      <w:r>
        <w:rPr>
          <w:color w:val="000000"/>
        </w:rPr>
        <w:t xml:space="preserve"> on March 11, 2013</w:t>
      </w:r>
      <w:r>
        <w:t>.</w:t>
      </w:r>
    </w:p>
    <w:p w:rsidR="009301EB" w:rsidRDefault="009301EB" w:rsidP="009301EB"/>
    <w:p w:rsidR="009301EB" w:rsidRPr="00465AB7" w:rsidRDefault="009301EB" w:rsidP="009301EB">
      <w:r w:rsidRPr="00465AB7">
        <w:t xml:space="preserve">The methodology that HHS </w:t>
      </w:r>
      <w:r>
        <w:t>will</w:t>
      </w:r>
      <w:r w:rsidRPr="00465AB7">
        <w:t xml:space="preserve"> use when operating a risk adjustment program on behalf of a State</w:t>
      </w:r>
      <w:r>
        <w:t xml:space="preserve"> for the 2014 benefit year</w:t>
      </w:r>
      <w:r w:rsidRPr="00465AB7">
        <w:t xml:space="preserve"> would calculate a plan average risk score for each covered plan based upon the relative risk of the plan’s enrollees, and apply a payment transfer formula in order to determine risk adjustment payments and charges between plans within a risk pool within a market within a State</w:t>
      </w:r>
      <w:r>
        <w:t xml:space="preserve">.  </w:t>
      </w:r>
      <w:r w:rsidRPr="00465AB7">
        <w:t>The risk adjustment methodology addresses three considerations: (1) the newly insured population; (2) plan metal level differences and permissible rating variation; and (3) the need for risk adjustment transfers that net to zero</w:t>
      </w:r>
      <w:r>
        <w:t xml:space="preserve">.  </w:t>
      </w:r>
      <w:r w:rsidRPr="00465AB7">
        <w:t>The risk adjustment methodology developed by HHS</w:t>
      </w:r>
      <w:r>
        <w:t xml:space="preserve"> for the 2014 benefit year</w:t>
      </w:r>
      <w:r w:rsidRPr="00465AB7">
        <w:t>:</w:t>
      </w:r>
    </w:p>
    <w:p w:rsidR="009301EB" w:rsidRPr="00465AB7" w:rsidRDefault="009301EB" w:rsidP="009301EB">
      <w:pPr>
        <w:ind w:firstLine="720"/>
      </w:pPr>
    </w:p>
    <w:p w:rsidR="009301EB" w:rsidRPr="00465AB7" w:rsidRDefault="009301EB" w:rsidP="009301EB">
      <w:pPr>
        <w:pStyle w:val="ListParagraph"/>
        <w:numPr>
          <w:ilvl w:val="0"/>
          <w:numId w:val="38"/>
        </w:numPr>
        <w:tabs>
          <w:tab w:val="left" w:pos="990"/>
        </w:tabs>
        <w:ind w:left="990" w:hanging="270"/>
      </w:pPr>
      <w:r w:rsidRPr="00E8079E">
        <w:t>Is developed on commercial claims data for a population similar to the expected population to be risk adjusted;</w:t>
      </w:r>
    </w:p>
    <w:p w:rsidR="009301EB" w:rsidRPr="00465AB7" w:rsidRDefault="009301EB" w:rsidP="009301EB">
      <w:pPr>
        <w:pStyle w:val="ListParagraph"/>
        <w:numPr>
          <w:ilvl w:val="0"/>
          <w:numId w:val="38"/>
        </w:numPr>
        <w:tabs>
          <w:tab w:val="left" w:pos="990"/>
          <w:tab w:val="left" w:pos="1080"/>
        </w:tabs>
        <w:ind w:left="990" w:hanging="270"/>
      </w:pPr>
      <w:r w:rsidRPr="00E8079E">
        <w:t xml:space="preserve">Employs the hierarchical condition category (“HCC”) grouping logic used in the Medicare risk adjustment program, </w:t>
      </w:r>
      <w:r>
        <w:t xml:space="preserve">but </w:t>
      </w:r>
      <w:r w:rsidRPr="00E8079E">
        <w:t>with HCCs refined and selected to reflect the expected risk adjustment population;</w:t>
      </w:r>
    </w:p>
    <w:p w:rsidR="009301EB" w:rsidRPr="00465AB7" w:rsidRDefault="009301EB" w:rsidP="009301EB">
      <w:pPr>
        <w:pStyle w:val="ListParagraph"/>
        <w:numPr>
          <w:ilvl w:val="0"/>
          <w:numId w:val="38"/>
        </w:numPr>
        <w:tabs>
          <w:tab w:val="left" w:pos="990"/>
          <w:tab w:val="left" w:pos="1080"/>
        </w:tabs>
        <w:ind w:left="990" w:hanging="270"/>
      </w:pPr>
      <w:r w:rsidRPr="00E8079E">
        <w:t>Establishes concurrent risk adjustment models, one for each combination of metal level (platinum, gold, silver, bronze, catastrophic) and age group (adult, child, infant);</w:t>
      </w:r>
    </w:p>
    <w:p w:rsidR="009301EB" w:rsidRPr="00465AB7" w:rsidRDefault="009301EB" w:rsidP="009301EB">
      <w:pPr>
        <w:pStyle w:val="ListParagraph"/>
        <w:numPr>
          <w:ilvl w:val="0"/>
          <w:numId w:val="38"/>
        </w:numPr>
        <w:tabs>
          <w:tab w:val="left" w:pos="990"/>
          <w:tab w:val="left" w:pos="1080"/>
        </w:tabs>
        <w:ind w:left="990" w:hanging="270"/>
      </w:pPr>
      <w:r w:rsidRPr="00E8079E">
        <w:t xml:space="preserve">Results in payment transfers that net to zero within a risk pool within a market within a State; </w:t>
      </w:r>
    </w:p>
    <w:p w:rsidR="009301EB" w:rsidRPr="00465AB7" w:rsidRDefault="009301EB" w:rsidP="009301EB">
      <w:pPr>
        <w:pStyle w:val="ListParagraph"/>
        <w:numPr>
          <w:ilvl w:val="0"/>
          <w:numId w:val="38"/>
        </w:numPr>
        <w:tabs>
          <w:tab w:val="left" w:pos="990"/>
          <w:tab w:val="left" w:pos="1080"/>
        </w:tabs>
        <w:ind w:left="990" w:hanging="270"/>
      </w:pPr>
      <w:r w:rsidRPr="00E8079E">
        <w:t>Adjusts payment transfers for plan metal level, geographic rating area, induced demand, and age rating, so that transfers reflect health risk and not other cost differences; and</w:t>
      </w:r>
    </w:p>
    <w:p w:rsidR="009301EB" w:rsidRPr="00465AB7" w:rsidRDefault="009301EB" w:rsidP="009301EB">
      <w:pPr>
        <w:pStyle w:val="ListParagraph"/>
        <w:numPr>
          <w:ilvl w:val="0"/>
          <w:numId w:val="38"/>
        </w:numPr>
        <w:tabs>
          <w:tab w:val="left" w:pos="990"/>
          <w:tab w:val="left" w:pos="1080"/>
        </w:tabs>
        <w:ind w:left="990" w:hanging="270"/>
      </w:pPr>
      <w:r w:rsidRPr="00E8079E">
        <w:t>Transfers funds between plans within a risk pool within a market within a State.</w:t>
      </w:r>
    </w:p>
    <w:p w:rsidR="009301EB" w:rsidRDefault="009301EB" w:rsidP="009301EB">
      <w:pPr>
        <w:rPr>
          <w:color w:val="000000"/>
        </w:rPr>
      </w:pPr>
    </w:p>
    <w:p w:rsidR="009301EB" w:rsidRDefault="009301EB" w:rsidP="009301EB">
      <w:pPr>
        <w:rPr>
          <w:color w:val="000000"/>
        </w:rPr>
      </w:pPr>
      <w:r>
        <w:rPr>
          <w:color w:val="000000"/>
        </w:rPr>
        <w:t>Th</w:t>
      </w:r>
      <w:r w:rsidR="00FA68F9">
        <w:rPr>
          <w:color w:val="000000"/>
        </w:rPr>
        <w:t>is</w:t>
      </w:r>
      <w:r>
        <w:rPr>
          <w:color w:val="000000"/>
        </w:rPr>
        <w:t xml:space="preserve"> document provide</w:t>
      </w:r>
      <w:r w:rsidR="00FA68F9">
        <w:rPr>
          <w:color w:val="000000"/>
        </w:rPr>
        <w:t>s</w:t>
      </w:r>
      <w:r>
        <w:rPr>
          <w:color w:val="000000"/>
        </w:rPr>
        <w:t xml:space="preserve"> instructions for the HHS risk adjustment models for the 2014 benefit year.  The risk adjustment methodology consists of concurrent risk adjustment models, one for </w:t>
      </w:r>
      <w:r>
        <w:rPr>
          <w:color w:val="000000"/>
        </w:rPr>
        <w:lastRenderedPageBreak/>
        <w:t>each combination of metal level (platinum, gold, silver, bronze, and catastrophic) and age group (adult, child, infant).  Th</w:t>
      </w:r>
      <w:r w:rsidR="00FA68F9">
        <w:rPr>
          <w:color w:val="000000"/>
        </w:rPr>
        <w:t>is document</w:t>
      </w:r>
      <w:r>
        <w:rPr>
          <w:color w:val="000000"/>
        </w:rPr>
        <w:t xml:space="preserve"> provide</w:t>
      </w:r>
      <w:r w:rsidR="00FA68F9">
        <w:rPr>
          <w:color w:val="000000"/>
        </w:rPr>
        <w:t>s</w:t>
      </w:r>
      <w:r>
        <w:rPr>
          <w:color w:val="000000"/>
        </w:rPr>
        <w:t xml:space="preserve"> the detailed information needed to calculate risk scores given individual diagnoses.</w:t>
      </w:r>
      <w:r>
        <w:rPr>
          <w:color w:val="000000"/>
        </w:rPr>
        <w:br/>
      </w:r>
      <w:r>
        <w:rPr>
          <w:color w:val="000000"/>
        </w:rPr>
        <w:br/>
        <w:t xml:space="preserve">The model instructions are based on the methodology described in the final notice of benefit and payment parameters.  Please direct questions regarding the model instructions to HHS HCC Risk Adjustment Models at </w:t>
      </w:r>
      <w:hyperlink r:id="rId10" w:history="1">
        <w:r>
          <w:rPr>
            <w:rStyle w:val="Hyperlink"/>
          </w:rPr>
          <w:t>hhshccraops@cms.hhs.gov</w:t>
        </w:r>
      </w:hyperlink>
      <w:r w:rsidRPr="00FA68F9">
        <w:rPr>
          <w:rStyle w:val="Hyperlink"/>
          <w:color w:val="auto"/>
          <w:u w:val="none"/>
        </w:rPr>
        <w:t>.</w:t>
      </w:r>
      <w:r>
        <w:rPr>
          <w:color w:val="000000"/>
        </w:rPr>
        <w:t xml:space="preserve">  This mailbox will be used only to answer questions pertaining to operations of the HHS risk adjustment model as posted to this site.  We look forward to assisting with inquiries pertaining to your risk adjustment program operations using the HHS-HCC risk adjustment models for the 2014 benefit year.</w:t>
      </w:r>
    </w:p>
    <w:p w:rsidR="009301EB" w:rsidRDefault="009301EB" w:rsidP="009301EB"/>
    <w:p w:rsidR="009301EB" w:rsidRDefault="009301EB" w:rsidP="009301EB">
      <w:r w:rsidRPr="004F46EB">
        <w:t xml:space="preserve">CMS has created </w:t>
      </w:r>
      <w:r w:rsidR="00FA68F9">
        <w:t xml:space="preserve">two versions of </w:t>
      </w:r>
      <w:r w:rsidRPr="004F46EB">
        <w:t xml:space="preserve">software </w:t>
      </w:r>
      <w:r w:rsidR="00FA68F9">
        <w:t xml:space="preserve">(SAS software and HHS-developed risk adjustment model algorithm software) </w:t>
      </w:r>
      <w:r w:rsidRPr="004F46EB">
        <w:t xml:space="preserve">and software instructions for issuers to use with their enrollment data to simulate their enrollee populations’ risk scores within the risk adjustment model, as finalized in the 2014 </w:t>
      </w:r>
      <w:r>
        <w:t>notice of benefit and payment parameters</w:t>
      </w:r>
      <w:r w:rsidRPr="004F46EB">
        <w:t xml:space="preserve">.  This software is being issued only as supplemental guidance for issuers to better understand and simulate </w:t>
      </w:r>
      <w:r>
        <w:t>the</w:t>
      </w:r>
      <w:r w:rsidRPr="004F46EB">
        <w:t xml:space="preserve"> calculation of plan liability risk scores for their expected </w:t>
      </w:r>
      <w:r>
        <w:t>enrollees.</w:t>
      </w:r>
    </w:p>
    <w:p w:rsidR="009301EB" w:rsidRPr="004F46EB" w:rsidRDefault="009301EB" w:rsidP="009301EB"/>
    <w:p w:rsidR="009301EB" w:rsidRPr="004F46EB" w:rsidRDefault="009301EB" w:rsidP="009301EB">
      <w:r w:rsidRPr="004F46EB">
        <w:t xml:space="preserve">This software is not a required prerequisite to submitting claims to the Edge Server, nor is it a requirement of the risk adjustment program.  Further, issuers </w:t>
      </w:r>
      <w:r>
        <w:t>should not</w:t>
      </w:r>
      <w:r w:rsidRPr="004F46EB">
        <w:t xml:space="preserve"> use this software to filter on their own servers prior to posting data to the Edge Server.   The software on the Edge Server may have several additional layers of operational information.  This software merely</w:t>
      </w:r>
      <w:r>
        <w:t xml:space="preserve"> provides some simulation of</w:t>
      </w:r>
      <w:r w:rsidRPr="004F46EB">
        <w:t xml:space="preserve"> the software on the Edge Server that will calculate enrollees’ risk scores.  </w:t>
      </w:r>
    </w:p>
    <w:p w:rsidR="009301EB" w:rsidRDefault="009301EB" w:rsidP="009301EB"/>
    <w:p w:rsidR="00DD1601" w:rsidRDefault="00DD1601" w:rsidP="00DD1601">
      <w:r>
        <w:t xml:space="preserve">This document describes software for HHS-HCC risk adjustment modeling (version 03). The software requires SAS® version 9. </w:t>
      </w:r>
    </w:p>
    <w:p w:rsidR="00DD1601" w:rsidRDefault="00DD1601" w:rsidP="00DD1601"/>
    <w:p w:rsidR="00DD1601" w:rsidRDefault="00DD1601" w:rsidP="00DD1601">
      <w:r>
        <w:rPr>
          <w:b/>
          <w:bCs/>
        </w:rPr>
        <w:t>Terminology:</w:t>
      </w:r>
      <w:r>
        <w:t xml:space="preserve"> In this document, the abbreviations HHS-HCC and HCC are used interchangeably for Health and Human Services Hierarchical Condition Categories. </w:t>
      </w:r>
      <w:r w:rsidR="006D16F1">
        <w:t xml:space="preserve"> </w:t>
      </w:r>
      <w:r>
        <w:t xml:space="preserve">The abbreviations HHS-CC and CC are used interchangeably for HHS Condition Categories. </w:t>
      </w:r>
      <w:r w:rsidR="006D16F1">
        <w:t xml:space="preserve"> </w:t>
      </w:r>
      <w:r>
        <w:t>The abbreviations ICD-9 and ICD-9-CM are used interchangeably for International Classification of Diseases, 9</w:t>
      </w:r>
      <w:r w:rsidRPr="00164DB3">
        <w:t>th</w:t>
      </w:r>
      <w:r>
        <w:t xml:space="preserve"> Revision, </w:t>
      </w:r>
      <w:proofErr w:type="gramStart"/>
      <w:r>
        <w:t>Clinical</w:t>
      </w:r>
      <w:proofErr w:type="gramEnd"/>
      <w:r>
        <w:t xml:space="preserve"> Modification. </w:t>
      </w:r>
    </w:p>
    <w:p w:rsidR="00DD1601" w:rsidRDefault="00DD1601" w:rsidP="002A6033"/>
    <w:p w:rsidR="00941D7A" w:rsidRPr="00941D7A" w:rsidRDefault="00941D7A" w:rsidP="002A6033">
      <w:pPr>
        <w:rPr>
          <w:b/>
          <w:bCs/>
        </w:rPr>
      </w:pPr>
      <w:r w:rsidRPr="00941D7A">
        <w:rPr>
          <w:b/>
          <w:bCs/>
        </w:rPr>
        <w:t>I.</w:t>
      </w:r>
      <w:r w:rsidR="00540756">
        <w:rPr>
          <w:b/>
          <w:bCs/>
        </w:rPr>
        <w:t xml:space="preserve"> </w:t>
      </w:r>
      <w:r w:rsidRPr="00941D7A">
        <w:rPr>
          <w:b/>
          <w:bCs/>
        </w:rPr>
        <w:tab/>
        <w:t>Software</w:t>
      </w:r>
      <w:r w:rsidR="00540756">
        <w:rPr>
          <w:b/>
          <w:bCs/>
        </w:rPr>
        <w:t xml:space="preserve"> </w:t>
      </w:r>
      <w:r w:rsidRPr="00941D7A">
        <w:rPr>
          <w:b/>
          <w:bCs/>
        </w:rPr>
        <w:t>description</w:t>
      </w:r>
    </w:p>
    <w:p w:rsidR="007C6795" w:rsidRDefault="007C6795" w:rsidP="002A6033"/>
    <w:p w:rsidR="005A3D83" w:rsidRPr="005A3D83" w:rsidRDefault="00320DAC" w:rsidP="000B5D2A">
      <w:r>
        <w:t>The</w:t>
      </w:r>
      <w:r w:rsidR="00540756">
        <w:t xml:space="preserve"> </w:t>
      </w:r>
      <w:r w:rsidR="000A1C74">
        <w:t>software</w:t>
      </w:r>
      <w:r w:rsidR="00540756">
        <w:t xml:space="preserve"> </w:t>
      </w:r>
      <w:r w:rsidR="005A3D83" w:rsidRPr="005A3D83">
        <w:t>reads</w:t>
      </w:r>
      <w:r w:rsidR="00540756">
        <w:t xml:space="preserve"> </w:t>
      </w:r>
      <w:r w:rsidR="005A3D83" w:rsidRPr="005A3D83">
        <w:t>two</w:t>
      </w:r>
      <w:r w:rsidR="00540756">
        <w:t xml:space="preserve"> </w:t>
      </w:r>
      <w:r w:rsidR="00B67E2A">
        <w:t xml:space="preserve">user-provided </w:t>
      </w:r>
      <w:r w:rsidR="005A3D83" w:rsidRPr="005A3D83">
        <w:t>input</w:t>
      </w:r>
      <w:r w:rsidR="00540756">
        <w:t xml:space="preserve"> </w:t>
      </w:r>
      <w:r w:rsidR="00FB44B5">
        <w:t>SAS®</w:t>
      </w:r>
      <w:r w:rsidR="00540756">
        <w:t xml:space="preserve"> </w:t>
      </w:r>
      <w:r w:rsidR="00FB44B5">
        <w:t>datasets</w:t>
      </w:r>
      <w:r w:rsidR="00B67E2A">
        <w:t>;</w:t>
      </w:r>
      <w:r w:rsidR="00540756">
        <w:t xml:space="preserve"> </w:t>
      </w:r>
      <w:r w:rsidR="00E05C3C">
        <w:t>constructs</w:t>
      </w:r>
      <w:r w:rsidR="00540756">
        <w:t xml:space="preserve"> </w:t>
      </w:r>
      <w:r w:rsidR="00E05C3C">
        <w:t>demographic</w:t>
      </w:r>
      <w:r w:rsidR="00540756">
        <w:t xml:space="preserve"> </w:t>
      </w:r>
      <w:r w:rsidR="00E05C3C">
        <w:t>variables</w:t>
      </w:r>
      <w:r w:rsidR="00540756">
        <w:t xml:space="preserve"> </w:t>
      </w:r>
      <w:r w:rsidR="005A3D83" w:rsidRPr="005A3D83">
        <w:t>for</w:t>
      </w:r>
      <w:r w:rsidR="00540756">
        <w:t xml:space="preserve"> </w:t>
      </w:r>
      <w:r w:rsidR="005A3D83" w:rsidRPr="005A3D83">
        <w:t>each</w:t>
      </w:r>
      <w:r w:rsidR="00540756">
        <w:t xml:space="preserve"> </w:t>
      </w:r>
      <w:r w:rsidR="000E213F">
        <w:t>enrollee;</w:t>
      </w:r>
      <w:r w:rsidR="00540756">
        <w:t xml:space="preserve"> </w:t>
      </w:r>
      <w:r w:rsidR="005A3D83" w:rsidRPr="005A3D83">
        <w:t>crosswalks</w:t>
      </w:r>
      <w:r w:rsidR="00540756">
        <w:t xml:space="preserve"> </w:t>
      </w:r>
      <w:r>
        <w:t>ICD-9</w:t>
      </w:r>
      <w:r w:rsidR="00540756">
        <w:t xml:space="preserve"> </w:t>
      </w:r>
      <w:r w:rsidR="005A3D83" w:rsidRPr="005A3D83">
        <w:t>diagnoses</w:t>
      </w:r>
      <w:r w:rsidR="00540756">
        <w:t xml:space="preserve"> </w:t>
      </w:r>
      <w:r w:rsidR="005A3D83" w:rsidRPr="005A3D83">
        <w:t>to</w:t>
      </w:r>
      <w:r w:rsidR="00540756">
        <w:t xml:space="preserve"> </w:t>
      </w:r>
      <w:r w:rsidR="005A3D83" w:rsidRPr="005A3D83">
        <w:t>Condition</w:t>
      </w:r>
      <w:r w:rsidR="00540756">
        <w:t xml:space="preserve"> </w:t>
      </w:r>
      <w:r w:rsidR="005A3D83" w:rsidRPr="005A3D83">
        <w:t>Categories</w:t>
      </w:r>
      <w:r w:rsidR="00540756">
        <w:t xml:space="preserve"> </w:t>
      </w:r>
      <w:r w:rsidR="005A3D83" w:rsidRPr="005A3D83">
        <w:t>(CCs)</w:t>
      </w:r>
      <w:r w:rsidR="00540756">
        <w:t xml:space="preserve"> </w:t>
      </w:r>
      <w:r w:rsidR="005A3D83" w:rsidRPr="005A3D83">
        <w:t>using</w:t>
      </w:r>
      <w:r w:rsidR="00540756">
        <w:t xml:space="preserve"> </w:t>
      </w:r>
      <w:r w:rsidR="005A3D83" w:rsidRPr="005A3D83">
        <w:t>SAS</w:t>
      </w:r>
      <w:r>
        <w:t>®</w:t>
      </w:r>
      <w:r w:rsidR="00540756">
        <w:t xml:space="preserve"> </w:t>
      </w:r>
      <w:r w:rsidR="005A3D83" w:rsidRPr="005A3D83">
        <w:t>formats</w:t>
      </w:r>
      <w:r w:rsidR="00540756">
        <w:t xml:space="preserve"> </w:t>
      </w:r>
      <w:r w:rsidR="005A3D83" w:rsidRPr="005A3D83">
        <w:t>which</w:t>
      </w:r>
      <w:r w:rsidR="00540756">
        <w:t xml:space="preserve"> </w:t>
      </w:r>
      <w:r>
        <w:t>are</w:t>
      </w:r>
      <w:r w:rsidR="00540756">
        <w:t xml:space="preserve"> </w:t>
      </w:r>
      <w:r w:rsidR="005A3D83" w:rsidRPr="005A3D83">
        <w:t>stored</w:t>
      </w:r>
      <w:r w:rsidR="00540756">
        <w:t xml:space="preserve"> </w:t>
      </w:r>
      <w:r w:rsidR="005A3D83" w:rsidRPr="005A3D83">
        <w:t>in</w:t>
      </w:r>
      <w:r w:rsidR="00540756">
        <w:t xml:space="preserve"> </w:t>
      </w:r>
      <w:r>
        <w:t>a</w:t>
      </w:r>
      <w:r w:rsidR="00540756">
        <w:t xml:space="preserve"> </w:t>
      </w:r>
      <w:r w:rsidR="005A3D83" w:rsidRPr="005A3D83">
        <w:t>FORMAT</w:t>
      </w:r>
      <w:r w:rsidR="00540756">
        <w:t xml:space="preserve"> </w:t>
      </w:r>
      <w:r w:rsidR="005A3D83" w:rsidRPr="005A3D83">
        <w:t>library</w:t>
      </w:r>
      <w:r w:rsidR="000E213F">
        <w:t>;</w:t>
      </w:r>
      <w:r w:rsidR="00540756">
        <w:t xml:space="preserve"> </w:t>
      </w:r>
      <w:r>
        <w:t>and</w:t>
      </w:r>
      <w:r w:rsidR="00540756">
        <w:t xml:space="preserve"> </w:t>
      </w:r>
      <w:r w:rsidR="005A3D83">
        <w:t>creates</w:t>
      </w:r>
      <w:r w:rsidR="00540756">
        <w:t xml:space="preserve"> </w:t>
      </w:r>
      <w:r w:rsidR="005A3D83" w:rsidRPr="005A3D83">
        <w:t>Hierarchical</w:t>
      </w:r>
      <w:r w:rsidR="00540756">
        <w:t xml:space="preserve"> </w:t>
      </w:r>
      <w:r w:rsidR="005A3D83" w:rsidRPr="005A3D83">
        <w:t>Condition</w:t>
      </w:r>
      <w:r w:rsidR="00540756">
        <w:t xml:space="preserve"> </w:t>
      </w:r>
      <w:r w:rsidR="005A3D83" w:rsidRPr="005A3D83">
        <w:t>Categories</w:t>
      </w:r>
      <w:r w:rsidR="00540756">
        <w:t xml:space="preserve"> </w:t>
      </w:r>
      <w:r w:rsidR="005A3D83" w:rsidRPr="005A3D83">
        <w:t>(HCCs)</w:t>
      </w:r>
      <w:r w:rsidR="00540756">
        <w:t xml:space="preserve"> </w:t>
      </w:r>
      <w:r w:rsidR="005A3D83" w:rsidRPr="005A3D83">
        <w:t>by</w:t>
      </w:r>
      <w:r w:rsidR="00540756">
        <w:t xml:space="preserve"> </w:t>
      </w:r>
      <w:r w:rsidR="005A3D83" w:rsidRPr="005A3D83">
        <w:t>imposing</w:t>
      </w:r>
      <w:r w:rsidR="00540756">
        <w:t xml:space="preserve"> </w:t>
      </w:r>
      <w:r w:rsidR="005A3D83" w:rsidRPr="005A3D83">
        <w:t>hierarchies</w:t>
      </w:r>
      <w:r w:rsidR="00540756">
        <w:t xml:space="preserve"> </w:t>
      </w:r>
      <w:r w:rsidR="005A3D83" w:rsidRPr="005A3D83">
        <w:t>on</w:t>
      </w:r>
      <w:r w:rsidR="00540756">
        <w:t xml:space="preserve"> </w:t>
      </w:r>
      <w:r w:rsidR="005A3D83" w:rsidRPr="005A3D83">
        <w:t>the</w:t>
      </w:r>
      <w:r w:rsidR="00540756">
        <w:t xml:space="preserve"> </w:t>
      </w:r>
      <w:r w:rsidR="005A3D83" w:rsidRPr="005A3D83">
        <w:t>CCs</w:t>
      </w:r>
      <w:r w:rsidR="0034143D">
        <w:t xml:space="preserve">. </w:t>
      </w:r>
    </w:p>
    <w:p w:rsidR="005A3D83" w:rsidRDefault="005A3D83" w:rsidP="005A3D83"/>
    <w:p w:rsidR="005A3D83" w:rsidRDefault="00B67E2A" w:rsidP="000B5D2A">
      <w:r>
        <w:t xml:space="preserve">The software uses the demographic variables and </w:t>
      </w:r>
      <w:r w:rsidR="00C52AA6">
        <w:t>HHS-</w:t>
      </w:r>
      <w:r w:rsidR="005A3D83" w:rsidRPr="005A3D83">
        <w:t>HCCs</w:t>
      </w:r>
      <w:r w:rsidR="00540756">
        <w:t xml:space="preserve"> </w:t>
      </w:r>
      <w:r>
        <w:t>to compute</w:t>
      </w:r>
      <w:r w:rsidR="00540756">
        <w:t xml:space="preserve"> </w:t>
      </w:r>
      <w:r w:rsidR="00E05C3C">
        <w:t>risk</w:t>
      </w:r>
      <w:r w:rsidR="00540756">
        <w:t xml:space="preserve"> </w:t>
      </w:r>
      <w:r w:rsidR="005A3D83" w:rsidRPr="005A3D83">
        <w:t>scores</w:t>
      </w:r>
      <w:r w:rsidR="00540756">
        <w:t xml:space="preserve"> </w:t>
      </w:r>
      <w:r w:rsidR="005A3D83">
        <w:t>for</w:t>
      </w:r>
      <w:r w:rsidR="00540756">
        <w:t xml:space="preserve"> </w:t>
      </w:r>
      <w:r w:rsidR="000E213F">
        <w:t>three</w:t>
      </w:r>
      <w:r w:rsidR="00540756">
        <w:t xml:space="preserve"> </w:t>
      </w:r>
      <w:r w:rsidR="005A3D83">
        <w:t>models</w:t>
      </w:r>
      <w:r w:rsidR="00540756">
        <w:t xml:space="preserve"> </w:t>
      </w:r>
      <w:r w:rsidR="000E213F">
        <w:t>(adult,</w:t>
      </w:r>
      <w:r w:rsidR="00540756">
        <w:t xml:space="preserve"> </w:t>
      </w:r>
      <w:r w:rsidR="000E213F">
        <w:t>child,</w:t>
      </w:r>
      <w:r w:rsidR="00540756">
        <w:t xml:space="preserve"> </w:t>
      </w:r>
      <w:r w:rsidR="000E213F">
        <w:t>infant)</w:t>
      </w:r>
      <w:r w:rsidR="00D65356">
        <w:t>;</w:t>
      </w:r>
      <w:r w:rsidR="00540756">
        <w:t xml:space="preserve"> </w:t>
      </w:r>
      <w:r w:rsidR="001302DC">
        <w:t>cost sharing reduction (</w:t>
      </w:r>
      <w:r w:rsidR="005A3D83">
        <w:t>CSR</w:t>
      </w:r>
      <w:r w:rsidR="001302DC">
        <w:t>)</w:t>
      </w:r>
      <w:r w:rsidR="005A3D83">
        <w:t>-adjusted</w:t>
      </w:r>
      <w:r w:rsidR="00540756">
        <w:t xml:space="preserve"> </w:t>
      </w:r>
      <w:r w:rsidR="005A3D83">
        <w:t>scores</w:t>
      </w:r>
      <w:r w:rsidR="00540756">
        <w:t xml:space="preserve"> </w:t>
      </w:r>
      <w:r w:rsidR="005A3D83">
        <w:t>for</w:t>
      </w:r>
      <w:r w:rsidR="00540756">
        <w:t xml:space="preserve"> </w:t>
      </w:r>
      <w:r w:rsidR="000E213F">
        <w:t>each</w:t>
      </w:r>
      <w:r w:rsidR="00540756">
        <w:t xml:space="preserve"> </w:t>
      </w:r>
      <w:r w:rsidR="000E213F">
        <w:t>model</w:t>
      </w:r>
      <w:r w:rsidR="00D65356">
        <w:t>;</w:t>
      </w:r>
      <w:r w:rsidR="00540756">
        <w:t xml:space="preserve"> </w:t>
      </w:r>
      <w:r w:rsidR="005A3D83">
        <w:t>and</w:t>
      </w:r>
      <w:r w:rsidR="00540756">
        <w:t xml:space="preserve"> </w:t>
      </w:r>
      <w:r w:rsidR="005A3D83">
        <w:t>final</w:t>
      </w:r>
      <w:r w:rsidR="00540756">
        <w:t xml:space="preserve"> </w:t>
      </w:r>
      <w:r w:rsidR="005A3D83">
        <w:t>scores</w:t>
      </w:r>
      <w:r w:rsidR="00540756">
        <w:t xml:space="preserve"> </w:t>
      </w:r>
      <w:r w:rsidR="000E213F">
        <w:t>based</w:t>
      </w:r>
      <w:r w:rsidR="00540756">
        <w:t xml:space="preserve"> </w:t>
      </w:r>
      <w:r w:rsidR="005A3D83">
        <w:t>on</w:t>
      </w:r>
      <w:r w:rsidR="00540756">
        <w:t xml:space="preserve"> </w:t>
      </w:r>
      <w:r w:rsidR="005A3D83">
        <w:t>the</w:t>
      </w:r>
      <w:r w:rsidR="00540756">
        <w:t xml:space="preserve"> </w:t>
      </w:r>
      <w:r w:rsidR="002943FD">
        <w:t xml:space="preserve">enrollee’s </w:t>
      </w:r>
      <w:r w:rsidR="005A3D83">
        <w:t>age</w:t>
      </w:r>
      <w:r w:rsidR="00540756">
        <w:t xml:space="preserve"> </w:t>
      </w:r>
      <w:r w:rsidR="005A3D83">
        <w:t>and</w:t>
      </w:r>
      <w:r w:rsidR="00540756">
        <w:t xml:space="preserve"> </w:t>
      </w:r>
      <w:r w:rsidR="005A3D83">
        <w:t>plan</w:t>
      </w:r>
      <w:r w:rsidR="00540756">
        <w:t xml:space="preserve"> </w:t>
      </w:r>
      <w:r w:rsidR="005A3D83">
        <w:t>benefit</w:t>
      </w:r>
      <w:r w:rsidR="00540756">
        <w:t xml:space="preserve"> </w:t>
      </w:r>
      <w:r w:rsidR="005A3D83">
        <w:t>design</w:t>
      </w:r>
      <w:r w:rsidR="0034143D">
        <w:t xml:space="preserve">. </w:t>
      </w:r>
      <w:r w:rsidR="006D16F1">
        <w:t xml:space="preserve"> </w:t>
      </w:r>
      <w:r w:rsidR="00DB5C09">
        <w:t>Scores f</w:t>
      </w:r>
      <w:r w:rsidR="00DB5C09" w:rsidRPr="005A3D83">
        <w:t>or</w:t>
      </w:r>
      <w:r w:rsidR="00DB5C09">
        <w:t xml:space="preserve"> enrollees </w:t>
      </w:r>
      <w:r w:rsidR="00DB5C09" w:rsidRPr="005A3D83">
        <w:t>without</w:t>
      </w:r>
      <w:r w:rsidR="00DB5C09">
        <w:t xml:space="preserve"> diagnoses are </w:t>
      </w:r>
      <w:r w:rsidR="002943FD">
        <w:t>computed</w:t>
      </w:r>
      <w:r w:rsidR="00DB5C09">
        <w:t xml:space="preserve"> from demographic variables; i.e., </w:t>
      </w:r>
      <w:r w:rsidR="00DB5C09" w:rsidRPr="005A3D83">
        <w:t>zeros</w:t>
      </w:r>
      <w:r w:rsidR="00DB5C09">
        <w:t xml:space="preserve"> </w:t>
      </w:r>
      <w:r w:rsidR="00DB5C09" w:rsidRPr="005A3D83">
        <w:t>are</w:t>
      </w:r>
      <w:r w:rsidR="00DB5C09">
        <w:t xml:space="preserve"> </w:t>
      </w:r>
      <w:r w:rsidR="00DB5C09" w:rsidRPr="005A3D83">
        <w:t>assigned</w:t>
      </w:r>
      <w:r w:rsidR="00DB5C09">
        <w:t xml:space="preserve"> </w:t>
      </w:r>
      <w:r w:rsidR="00DB5C09" w:rsidRPr="005A3D83">
        <w:t>to</w:t>
      </w:r>
      <w:r w:rsidR="00DB5C09">
        <w:t xml:space="preserve"> </w:t>
      </w:r>
      <w:r w:rsidR="00DB5C09" w:rsidRPr="005A3D83">
        <w:t>all</w:t>
      </w:r>
      <w:r w:rsidR="00DB5C09">
        <w:t xml:space="preserve"> </w:t>
      </w:r>
      <w:r w:rsidR="002943FD">
        <w:t xml:space="preserve">HHS-CCs and </w:t>
      </w:r>
      <w:r w:rsidR="00DB5C09">
        <w:t>HHS-</w:t>
      </w:r>
      <w:r w:rsidR="00DB5C09" w:rsidRPr="005A3D83">
        <w:t>HCCs</w:t>
      </w:r>
      <w:r w:rsidR="00DB5C09">
        <w:t>.</w:t>
      </w:r>
    </w:p>
    <w:p w:rsidR="000E213F" w:rsidRPr="005A3D83" w:rsidRDefault="000E213F" w:rsidP="000E213F"/>
    <w:p w:rsidR="005A3D83" w:rsidRDefault="000A1C74" w:rsidP="000B5D2A">
      <w:r w:rsidRPr="005A3D83">
        <w:lastRenderedPageBreak/>
        <w:t>The</w:t>
      </w:r>
      <w:r>
        <w:t xml:space="preserve"> </w:t>
      </w:r>
      <w:r w:rsidRPr="005A3D83">
        <w:t>software</w:t>
      </w:r>
      <w:r>
        <w:t xml:space="preserve">’s </w:t>
      </w:r>
      <w:r w:rsidRPr="005A3D83">
        <w:t>main</w:t>
      </w:r>
      <w:r>
        <w:t xml:space="preserve"> </w:t>
      </w:r>
      <w:r w:rsidRPr="005A3D83">
        <w:t>program</w:t>
      </w:r>
      <w:r>
        <w:t xml:space="preserve"> (</w:t>
      </w:r>
      <w:r w:rsidRPr="005A3D83">
        <w:t>V0313L1P</w:t>
      </w:r>
      <w:r>
        <w:t xml:space="preserve">) calls </w:t>
      </w:r>
      <w:r w:rsidR="002943FD">
        <w:t xml:space="preserve">primary </w:t>
      </w:r>
      <w:r>
        <w:t xml:space="preserve">macro </w:t>
      </w:r>
      <w:r w:rsidRPr="005A3D83">
        <w:t>V0313L1M</w:t>
      </w:r>
      <w:r>
        <w:t xml:space="preserve"> and passes a set of </w:t>
      </w:r>
      <w:r w:rsidRPr="005A3D83">
        <w:t>user</w:t>
      </w:r>
      <w:r>
        <w:t xml:space="preserve">-specified </w:t>
      </w:r>
      <w:r w:rsidR="006D16F1">
        <w:t>parameters (a</w:t>
      </w:r>
      <w:r>
        <w:t xml:space="preserve"> macro is a </w:t>
      </w:r>
      <w:r w:rsidR="002943FD">
        <w:t>subroutine</w:t>
      </w:r>
      <w:r>
        <w:t xml:space="preserve"> </w:t>
      </w:r>
      <w:r w:rsidRPr="003978F9">
        <w:t>that</w:t>
      </w:r>
      <w:r>
        <w:t xml:space="preserve"> performs a specific task</w:t>
      </w:r>
      <w:r w:rsidR="006D16F1">
        <w:t>)</w:t>
      </w:r>
      <w:r>
        <w:t xml:space="preserve">. </w:t>
      </w:r>
      <w:r w:rsidR="006D16F1">
        <w:t xml:space="preserve"> </w:t>
      </w:r>
      <w:r w:rsidR="00FB44B5">
        <w:t>Macro</w:t>
      </w:r>
      <w:r w:rsidR="00540756">
        <w:t xml:space="preserve"> </w:t>
      </w:r>
      <w:r w:rsidR="005A3D83" w:rsidRPr="005A3D83">
        <w:t>V0313L1M</w:t>
      </w:r>
      <w:r w:rsidR="00540756">
        <w:t xml:space="preserve"> </w:t>
      </w:r>
      <w:r w:rsidR="00926BB2">
        <w:t>calls</w:t>
      </w:r>
      <w:r w:rsidR="00540756">
        <w:t xml:space="preserve"> </w:t>
      </w:r>
      <w:r w:rsidR="000E213F">
        <w:t>six</w:t>
      </w:r>
      <w:r w:rsidR="00540756">
        <w:t xml:space="preserve"> </w:t>
      </w:r>
      <w:r w:rsidR="005A3D83" w:rsidRPr="005A3D83">
        <w:t>external</w:t>
      </w:r>
      <w:r w:rsidR="00540756">
        <w:t xml:space="preserve"> </w:t>
      </w:r>
      <w:r w:rsidR="00C52AA6">
        <w:t>m</w:t>
      </w:r>
      <w:r w:rsidR="00FB44B5">
        <w:t>acros</w:t>
      </w:r>
      <w:r w:rsidR="00540756">
        <w:t xml:space="preserve"> </w:t>
      </w:r>
      <w:r w:rsidR="009D1B70">
        <w:t>(provided</w:t>
      </w:r>
      <w:r w:rsidR="00540756">
        <w:t xml:space="preserve"> </w:t>
      </w:r>
      <w:r w:rsidR="009D1B70">
        <w:t>as</w:t>
      </w:r>
      <w:r w:rsidR="00540756">
        <w:t xml:space="preserve"> </w:t>
      </w:r>
      <w:r w:rsidR="009D1B70">
        <w:t>separate</w:t>
      </w:r>
      <w:r w:rsidR="00540756">
        <w:t xml:space="preserve"> </w:t>
      </w:r>
      <w:r w:rsidR="009D1B70">
        <w:t>files)</w:t>
      </w:r>
      <w:r w:rsidR="005A3D83" w:rsidRPr="005A3D83">
        <w:t>:</w:t>
      </w:r>
    </w:p>
    <w:p w:rsidR="00926BB2" w:rsidRPr="005A3D83" w:rsidRDefault="00926BB2" w:rsidP="00926BB2"/>
    <w:p w:rsidR="005A3D83" w:rsidRPr="005A3D83" w:rsidRDefault="00926BB2" w:rsidP="0034143D">
      <w:pPr>
        <w:pStyle w:val="ListParagraph"/>
        <w:numPr>
          <w:ilvl w:val="0"/>
          <w:numId w:val="22"/>
        </w:numPr>
        <w:tabs>
          <w:tab w:val="left" w:pos="2070"/>
        </w:tabs>
      </w:pPr>
      <w:r w:rsidRPr="005A3D83">
        <w:t>AGESEXV</w:t>
      </w:r>
      <w:r>
        <w:t>5</w:t>
      </w:r>
      <w:r w:rsidR="0034143D">
        <w:t xml:space="preserve"> </w:t>
      </w:r>
      <w:r w:rsidR="0034143D">
        <w:tab/>
      </w:r>
      <w:r w:rsidR="005A3D83" w:rsidRPr="005A3D83">
        <w:t>–</w:t>
      </w:r>
      <w:r w:rsidR="00540756">
        <w:t xml:space="preserve"> </w:t>
      </w:r>
      <w:r w:rsidR="005A3D83" w:rsidRPr="005A3D83">
        <w:t>create</w:t>
      </w:r>
      <w:r>
        <w:t>s</w:t>
      </w:r>
      <w:r w:rsidR="00540756">
        <w:t xml:space="preserve"> </w:t>
      </w:r>
      <w:r w:rsidR="005A3D83" w:rsidRPr="005A3D83">
        <w:t>age/sex</w:t>
      </w:r>
      <w:r w:rsidR="00540756">
        <w:t xml:space="preserve"> </w:t>
      </w:r>
      <w:r w:rsidR="005A3D83" w:rsidRPr="005A3D83">
        <w:t>variables</w:t>
      </w:r>
      <w:r w:rsidR="002943FD">
        <w:t>;</w:t>
      </w:r>
    </w:p>
    <w:p w:rsidR="005A3D83" w:rsidRPr="005A3D83" w:rsidRDefault="005A3D83" w:rsidP="0034143D">
      <w:pPr>
        <w:pStyle w:val="ListParagraph"/>
        <w:numPr>
          <w:ilvl w:val="0"/>
          <w:numId w:val="22"/>
        </w:numPr>
        <w:tabs>
          <w:tab w:val="left" w:pos="2070"/>
        </w:tabs>
      </w:pPr>
      <w:r w:rsidRPr="005A3D83">
        <w:t>V</w:t>
      </w:r>
      <w:r>
        <w:t>03</w:t>
      </w:r>
      <w:r w:rsidRPr="005A3D83">
        <w:t>EDIT1</w:t>
      </w:r>
      <w:r w:rsidR="0047613D">
        <w:t xml:space="preserve"> </w:t>
      </w:r>
      <w:r w:rsidR="0034143D">
        <w:tab/>
      </w:r>
      <w:r w:rsidRPr="005A3D83">
        <w:t>–</w:t>
      </w:r>
      <w:r w:rsidR="00540756">
        <w:t xml:space="preserve"> </w:t>
      </w:r>
      <w:r w:rsidRPr="005A3D83">
        <w:t>perform</w:t>
      </w:r>
      <w:r w:rsidR="00926BB2">
        <w:t>s</w:t>
      </w:r>
      <w:r w:rsidR="00540756">
        <w:t xml:space="preserve"> </w:t>
      </w:r>
      <w:r w:rsidRPr="005A3D83">
        <w:t>edits</w:t>
      </w:r>
      <w:r w:rsidR="00540756">
        <w:t xml:space="preserve"> </w:t>
      </w:r>
      <w:r w:rsidR="00926BB2">
        <w:t>on</w:t>
      </w:r>
      <w:r w:rsidR="00540756">
        <w:t xml:space="preserve"> </w:t>
      </w:r>
      <w:r w:rsidRPr="005A3D83">
        <w:t>ICD</w:t>
      </w:r>
      <w:r w:rsidR="00DD0B17">
        <w:t>-</w:t>
      </w:r>
      <w:r w:rsidRPr="005A3D83">
        <w:t>9</w:t>
      </w:r>
      <w:r w:rsidR="00540756">
        <w:t xml:space="preserve"> </w:t>
      </w:r>
      <w:r w:rsidRPr="005A3D83">
        <w:t>codes</w:t>
      </w:r>
      <w:r w:rsidR="00540756">
        <w:t xml:space="preserve"> </w:t>
      </w:r>
      <w:r w:rsidR="00926BB2">
        <w:t>based</w:t>
      </w:r>
      <w:r w:rsidR="00540756">
        <w:t xml:space="preserve"> </w:t>
      </w:r>
      <w:r w:rsidR="00926BB2">
        <w:t>on</w:t>
      </w:r>
      <w:r w:rsidR="00540756">
        <w:t xml:space="preserve"> </w:t>
      </w:r>
      <w:r w:rsidR="00926BB2">
        <w:t>age</w:t>
      </w:r>
      <w:r w:rsidR="00540756">
        <w:t xml:space="preserve"> </w:t>
      </w:r>
      <w:r w:rsidR="00926BB2">
        <w:t>and/or</w:t>
      </w:r>
      <w:r w:rsidR="00540756">
        <w:t xml:space="preserve"> </w:t>
      </w:r>
      <w:r w:rsidR="00926BB2">
        <w:t>sex</w:t>
      </w:r>
      <w:r w:rsidR="002943FD">
        <w:t>;</w:t>
      </w:r>
    </w:p>
    <w:p w:rsidR="005A3D83" w:rsidRPr="005A3D83" w:rsidRDefault="005A3D83" w:rsidP="0034143D">
      <w:pPr>
        <w:pStyle w:val="ListParagraph"/>
        <w:numPr>
          <w:ilvl w:val="0"/>
          <w:numId w:val="22"/>
        </w:numPr>
        <w:tabs>
          <w:tab w:val="left" w:pos="2070"/>
        </w:tabs>
      </w:pPr>
      <w:r w:rsidRPr="005A3D83">
        <w:t>V03127M1</w:t>
      </w:r>
      <w:r w:rsidR="0047613D">
        <w:t xml:space="preserve"> </w:t>
      </w:r>
      <w:r w:rsidR="0034143D">
        <w:tab/>
      </w:r>
      <w:r w:rsidRPr="005A3D83">
        <w:t>–</w:t>
      </w:r>
      <w:r w:rsidR="00540756">
        <w:t xml:space="preserve"> </w:t>
      </w:r>
      <w:r w:rsidRPr="005A3D83">
        <w:t>assign</w:t>
      </w:r>
      <w:r w:rsidR="00926BB2">
        <w:t>s</w:t>
      </w:r>
      <w:r w:rsidR="00540756">
        <w:t xml:space="preserve"> </w:t>
      </w:r>
      <w:r w:rsidR="00C52AA6">
        <w:t>selected</w:t>
      </w:r>
      <w:r w:rsidR="00540756">
        <w:t xml:space="preserve"> </w:t>
      </w:r>
      <w:r w:rsidRPr="005A3D83">
        <w:t>ICD</w:t>
      </w:r>
      <w:r w:rsidR="00DD0B17">
        <w:t>-</w:t>
      </w:r>
      <w:r w:rsidRPr="005A3D83">
        <w:t>9</w:t>
      </w:r>
      <w:r w:rsidR="00540756">
        <w:t xml:space="preserve"> </w:t>
      </w:r>
      <w:r w:rsidRPr="005A3D83">
        <w:t>code</w:t>
      </w:r>
      <w:r w:rsidR="00C52AA6">
        <w:t>s</w:t>
      </w:r>
      <w:r w:rsidR="00540756">
        <w:t xml:space="preserve"> </w:t>
      </w:r>
      <w:r w:rsidRPr="005A3D83">
        <w:t>to</w:t>
      </w:r>
      <w:r w:rsidR="00540756">
        <w:t xml:space="preserve"> </w:t>
      </w:r>
      <w:r w:rsidRPr="005A3D83">
        <w:t>multiple</w:t>
      </w:r>
      <w:r w:rsidR="00540756">
        <w:t xml:space="preserve"> </w:t>
      </w:r>
      <w:r w:rsidR="0034143D">
        <w:t>HHS-</w:t>
      </w:r>
      <w:r w:rsidRPr="005A3D83">
        <w:t>CCs</w:t>
      </w:r>
      <w:r w:rsidR="002943FD">
        <w:t>;</w:t>
      </w:r>
    </w:p>
    <w:p w:rsidR="005A3D83" w:rsidRPr="005A3D83" w:rsidRDefault="005A3D83" w:rsidP="0034143D">
      <w:pPr>
        <w:pStyle w:val="ListParagraph"/>
        <w:numPr>
          <w:ilvl w:val="0"/>
          <w:numId w:val="22"/>
        </w:numPr>
        <w:tabs>
          <w:tab w:val="left" w:pos="2070"/>
        </w:tabs>
      </w:pPr>
      <w:r w:rsidRPr="005A3D83">
        <w:t>V03127L1</w:t>
      </w:r>
      <w:r w:rsidR="00540756">
        <w:t xml:space="preserve"> </w:t>
      </w:r>
      <w:r w:rsidR="0034143D">
        <w:tab/>
      </w:r>
      <w:r w:rsidRPr="005A3D83">
        <w:t>–</w:t>
      </w:r>
      <w:r w:rsidR="00540756">
        <w:t xml:space="preserve"> </w:t>
      </w:r>
      <w:r w:rsidRPr="005A3D83">
        <w:t>assign</w:t>
      </w:r>
      <w:r w:rsidR="00926BB2">
        <w:t>s</w:t>
      </w:r>
      <w:r w:rsidR="00540756">
        <w:t xml:space="preserve"> </w:t>
      </w:r>
      <w:r w:rsidRPr="005A3D83">
        <w:t>labels</w:t>
      </w:r>
      <w:r w:rsidR="00540756">
        <w:t xml:space="preserve"> </w:t>
      </w:r>
      <w:r w:rsidRPr="005A3D83">
        <w:t>to</w:t>
      </w:r>
      <w:r w:rsidR="00540756">
        <w:t xml:space="preserve"> </w:t>
      </w:r>
      <w:r w:rsidR="00926BB2">
        <w:t>HHS-</w:t>
      </w:r>
      <w:r w:rsidRPr="005A3D83">
        <w:t>HCCs</w:t>
      </w:r>
      <w:r w:rsidR="002943FD">
        <w:t>;</w:t>
      </w:r>
    </w:p>
    <w:p w:rsidR="005A3D83" w:rsidRPr="005A3D83" w:rsidRDefault="005A3D83" w:rsidP="0034143D">
      <w:pPr>
        <w:pStyle w:val="ListParagraph"/>
        <w:numPr>
          <w:ilvl w:val="0"/>
          <w:numId w:val="22"/>
        </w:numPr>
        <w:tabs>
          <w:tab w:val="left" w:pos="2070"/>
        </w:tabs>
      </w:pPr>
      <w:r w:rsidRPr="005A3D83">
        <w:t>V03127H1</w:t>
      </w:r>
      <w:r w:rsidR="0034143D">
        <w:t xml:space="preserve"> </w:t>
      </w:r>
      <w:r w:rsidR="0034143D">
        <w:tab/>
      </w:r>
      <w:r w:rsidRPr="005A3D83">
        <w:t>–</w:t>
      </w:r>
      <w:r w:rsidR="00540756">
        <w:t xml:space="preserve"> </w:t>
      </w:r>
      <w:r w:rsidRPr="005A3D83">
        <w:t>set</w:t>
      </w:r>
      <w:r w:rsidR="00926BB2">
        <w:t>s</w:t>
      </w:r>
      <w:r w:rsidR="00540756">
        <w:t xml:space="preserve"> </w:t>
      </w:r>
      <w:r w:rsidR="00926BB2">
        <w:t>selected</w:t>
      </w:r>
      <w:r w:rsidR="00540756">
        <w:t xml:space="preserve"> </w:t>
      </w:r>
      <w:r w:rsidR="00926BB2">
        <w:t>HHS-HCCs</w:t>
      </w:r>
      <w:r w:rsidR="00540756">
        <w:t xml:space="preserve"> </w:t>
      </w:r>
      <w:r w:rsidR="00926BB2">
        <w:t>to</w:t>
      </w:r>
      <w:r w:rsidR="00540756">
        <w:t xml:space="preserve"> </w:t>
      </w:r>
      <w:r w:rsidR="00926BB2">
        <w:t>zero</w:t>
      </w:r>
      <w:r w:rsidR="00540756">
        <w:t xml:space="preserve"> </w:t>
      </w:r>
      <w:r w:rsidR="00926BB2">
        <w:t>based</w:t>
      </w:r>
      <w:r w:rsidR="00540756">
        <w:t xml:space="preserve"> </w:t>
      </w:r>
      <w:r w:rsidR="00926BB2">
        <w:t>on</w:t>
      </w:r>
      <w:r w:rsidR="00540756">
        <w:t xml:space="preserve"> </w:t>
      </w:r>
      <w:r w:rsidR="00926BB2">
        <w:t>hierarchical</w:t>
      </w:r>
      <w:r w:rsidR="00540756">
        <w:t xml:space="preserve"> </w:t>
      </w:r>
      <w:r w:rsidR="00926BB2">
        <w:t>rules</w:t>
      </w:r>
      <w:r w:rsidR="002943FD">
        <w:t>;</w:t>
      </w:r>
    </w:p>
    <w:p w:rsidR="005A3D83" w:rsidRPr="005A3D83" w:rsidRDefault="005A3D83" w:rsidP="0034143D">
      <w:pPr>
        <w:pStyle w:val="ListParagraph"/>
        <w:numPr>
          <w:ilvl w:val="0"/>
          <w:numId w:val="22"/>
        </w:numPr>
        <w:tabs>
          <w:tab w:val="left" w:pos="2070"/>
        </w:tabs>
      </w:pPr>
      <w:r w:rsidRPr="005A3D83">
        <w:t>SCOREV2</w:t>
      </w:r>
      <w:r w:rsidR="00540756">
        <w:t xml:space="preserve"> </w:t>
      </w:r>
      <w:r w:rsidR="0034143D">
        <w:tab/>
      </w:r>
      <w:r w:rsidRPr="005A3D83">
        <w:t>–</w:t>
      </w:r>
      <w:r w:rsidR="00540756">
        <w:t xml:space="preserve"> </w:t>
      </w:r>
      <w:r w:rsidRPr="005A3D83">
        <w:t>calculate</w:t>
      </w:r>
      <w:r w:rsidR="00926BB2">
        <w:t>s</w:t>
      </w:r>
      <w:r w:rsidR="00540756">
        <w:t xml:space="preserve"> </w:t>
      </w:r>
      <w:r w:rsidR="00C52AA6">
        <w:t>risk</w:t>
      </w:r>
      <w:r w:rsidR="00540756">
        <w:t xml:space="preserve"> </w:t>
      </w:r>
      <w:r w:rsidRPr="005A3D83">
        <w:t>score</w:t>
      </w:r>
      <w:r w:rsidR="00540756">
        <w:t xml:space="preserve"> </w:t>
      </w:r>
      <w:r w:rsidRPr="005A3D83">
        <w:t>variable</w:t>
      </w:r>
      <w:r w:rsidR="00926BB2">
        <w:t>s.</w:t>
      </w:r>
    </w:p>
    <w:p w:rsidR="005A3D83" w:rsidRPr="005A3D83" w:rsidRDefault="005A3D83" w:rsidP="005A3D83"/>
    <w:p w:rsidR="005A3D83" w:rsidRPr="005A3D83" w:rsidRDefault="005A3D83">
      <w:r w:rsidRPr="005A3D83">
        <w:t>The</w:t>
      </w:r>
      <w:r w:rsidR="00540756">
        <w:t xml:space="preserve"> </w:t>
      </w:r>
      <w:r w:rsidRPr="005A3D83">
        <w:t>program</w:t>
      </w:r>
      <w:r w:rsidR="00334754">
        <w:t xml:space="preserve"> files</w:t>
      </w:r>
      <w:r w:rsidR="00540756">
        <w:t xml:space="preserve"> </w:t>
      </w:r>
      <w:r w:rsidRPr="005A3D83">
        <w:t>have</w:t>
      </w:r>
      <w:r w:rsidR="00540756">
        <w:t xml:space="preserve"> </w:t>
      </w:r>
      <w:r w:rsidRPr="005A3D83">
        <w:t>a</w:t>
      </w:r>
      <w:r w:rsidR="00334754">
        <w:t xml:space="preserve"> file name extension of</w:t>
      </w:r>
      <w:r w:rsidR="00540756">
        <w:t xml:space="preserve"> </w:t>
      </w:r>
      <w:r w:rsidRPr="005A3D83">
        <w:t>.</w:t>
      </w:r>
      <w:r w:rsidR="007F27DB">
        <w:t>TXT</w:t>
      </w:r>
      <w:r w:rsidR="00540756">
        <w:t xml:space="preserve"> </w:t>
      </w:r>
      <w:r w:rsidRPr="005A3D83">
        <w:t>to</w:t>
      </w:r>
      <w:r w:rsidR="00540756">
        <w:t xml:space="preserve"> </w:t>
      </w:r>
      <w:r w:rsidRPr="005A3D83">
        <w:t>make</w:t>
      </w:r>
      <w:r w:rsidR="00540756">
        <w:t xml:space="preserve"> </w:t>
      </w:r>
      <w:r w:rsidRPr="005A3D83">
        <w:t>the</w:t>
      </w:r>
      <w:r w:rsidR="00540756">
        <w:t xml:space="preserve"> </w:t>
      </w:r>
      <w:r w:rsidRPr="005A3D83">
        <w:t>files</w:t>
      </w:r>
      <w:r w:rsidR="00540756">
        <w:t xml:space="preserve"> </w:t>
      </w:r>
      <w:r w:rsidRPr="005A3D83">
        <w:t>easier</w:t>
      </w:r>
      <w:r w:rsidR="00540756">
        <w:t xml:space="preserve"> </w:t>
      </w:r>
      <w:r w:rsidRPr="005A3D83">
        <w:t>to</w:t>
      </w:r>
      <w:r w:rsidR="00540756">
        <w:t xml:space="preserve"> </w:t>
      </w:r>
      <w:r w:rsidRPr="005A3D83">
        <w:t>view</w:t>
      </w:r>
      <w:r w:rsidR="0034143D">
        <w:t xml:space="preserve">. </w:t>
      </w:r>
      <w:r w:rsidR="006D16F1">
        <w:t xml:space="preserve"> </w:t>
      </w:r>
      <w:r w:rsidR="00C52AA6">
        <w:t>The</w:t>
      </w:r>
      <w:r w:rsidR="00540756">
        <w:t xml:space="preserve"> </w:t>
      </w:r>
      <w:r w:rsidR="00C52AA6">
        <w:t>user</w:t>
      </w:r>
      <w:r w:rsidR="00540756">
        <w:t xml:space="preserve"> </w:t>
      </w:r>
      <w:r w:rsidR="00C52AA6">
        <w:t>must</w:t>
      </w:r>
      <w:r w:rsidR="00540756">
        <w:t xml:space="preserve"> </w:t>
      </w:r>
      <w:r w:rsidRPr="005A3D83">
        <w:t>rename</w:t>
      </w:r>
      <w:r w:rsidR="00540756">
        <w:t xml:space="preserve"> </w:t>
      </w:r>
      <w:r w:rsidR="001F2A43">
        <w:t xml:space="preserve">the extensions to </w:t>
      </w:r>
      <w:r w:rsidRPr="005A3D83">
        <w:t>.</w:t>
      </w:r>
      <w:r w:rsidR="007F27DB">
        <w:t>SAS</w:t>
      </w:r>
      <w:r w:rsidR="00540756">
        <w:t xml:space="preserve"> </w:t>
      </w:r>
      <w:r w:rsidR="001F2A43">
        <w:t>prior to</w:t>
      </w:r>
      <w:r w:rsidR="00540756">
        <w:t xml:space="preserve"> </w:t>
      </w:r>
      <w:r w:rsidR="00C33DE6">
        <w:t>installing</w:t>
      </w:r>
      <w:r w:rsidR="00540756">
        <w:t xml:space="preserve"> </w:t>
      </w:r>
      <w:r w:rsidRPr="005A3D83">
        <w:t>the</w:t>
      </w:r>
      <w:r w:rsidR="00540756">
        <w:t xml:space="preserve"> </w:t>
      </w:r>
      <w:r w:rsidRPr="005A3D83">
        <w:t>software</w:t>
      </w:r>
      <w:r w:rsidR="00DC1626">
        <w:t xml:space="preserve">. </w:t>
      </w:r>
      <w:r w:rsidR="006D16F1">
        <w:t xml:space="preserve"> </w:t>
      </w:r>
      <w:r w:rsidR="001F2A43">
        <w:t xml:space="preserve">File names are case sensitive on some computing platforms, </w:t>
      </w:r>
      <w:r w:rsidR="00C33DE6">
        <w:t>so</w:t>
      </w:r>
      <w:r w:rsidR="00540756">
        <w:t xml:space="preserve"> </w:t>
      </w:r>
      <w:r w:rsidR="0039265E">
        <w:t>software</w:t>
      </w:r>
      <w:r w:rsidR="00540756">
        <w:t xml:space="preserve"> </w:t>
      </w:r>
      <w:r w:rsidR="0039265E">
        <w:t>module</w:t>
      </w:r>
      <w:r w:rsidR="002769D5">
        <w:t>s assume that</w:t>
      </w:r>
      <w:r w:rsidR="00540756">
        <w:t xml:space="preserve"> </w:t>
      </w:r>
      <w:r w:rsidR="000B5D2A">
        <w:t xml:space="preserve">file </w:t>
      </w:r>
      <w:r w:rsidR="0039265E">
        <w:t>names</w:t>
      </w:r>
      <w:r w:rsidR="00540756">
        <w:t xml:space="preserve"> </w:t>
      </w:r>
      <w:r w:rsidR="002769D5">
        <w:t xml:space="preserve">are </w:t>
      </w:r>
      <w:r w:rsidR="0039265E">
        <w:t>upper</w:t>
      </w:r>
      <w:r w:rsidR="00540756">
        <w:t xml:space="preserve"> </w:t>
      </w:r>
      <w:r w:rsidR="0039265E">
        <w:t>case</w:t>
      </w:r>
      <w:r w:rsidR="00540756">
        <w:t xml:space="preserve"> </w:t>
      </w:r>
      <w:r w:rsidR="0039265E">
        <w:t>(e.g.,</w:t>
      </w:r>
      <w:r w:rsidR="00540756">
        <w:t xml:space="preserve"> </w:t>
      </w:r>
      <w:r w:rsidR="0039265E">
        <w:t>V03EDIT1.SAS)</w:t>
      </w:r>
      <w:r w:rsidR="00A85992">
        <w:t>.</w:t>
      </w:r>
    </w:p>
    <w:p w:rsidR="0034143D" w:rsidRPr="005A3D83" w:rsidRDefault="0034143D" w:rsidP="005A3D83"/>
    <w:p w:rsidR="005A3D83" w:rsidRPr="005A3D83" w:rsidRDefault="000B5D2A" w:rsidP="000F4032">
      <w:r>
        <w:t>T</w:t>
      </w:r>
      <w:r w:rsidR="005A3D83" w:rsidRPr="005A3D83">
        <w:t>he</w:t>
      </w:r>
      <w:r w:rsidR="00540756">
        <w:t xml:space="preserve"> </w:t>
      </w:r>
      <w:r w:rsidR="005A3D83" w:rsidRPr="005A3D83">
        <w:t>software:</w:t>
      </w:r>
    </w:p>
    <w:p w:rsidR="005A3D83" w:rsidRPr="005A3D83" w:rsidRDefault="005A3D83" w:rsidP="005A3D83"/>
    <w:p w:rsidR="007B0682" w:rsidRDefault="007B0682" w:rsidP="000F4032">
      <w:r w:rsidRPr="00FB44B5">
        <w:t>Step</w:t>
      </w:r>
      <w:r w:rsidR="00540756">
        <w:t xml:space="preserve"> </w:t>
      </w:r>
      <w:r w:rsidRPr="00FB44B5">
        <w:t>1</w:t>
      </w:r>
      <w:r w:rsidR="000D4968">
        <w:t>:</w:t>
      </w:r>
      <w:r w:rsidR="00540756">
        <w:t xml:space="preserve">   </w:t>
      </w:r>
      <w:r w:rsidR="000D4968">
        <w:t>I</w:t>
      </w:r>
      <w:r w:rsidRPr="00FB44B5">
        <w:t>nclude</w:t>
      </w:r>
      <w:r w:rsidR="000D4968">
        <w:t>s</w:t>
      </w:r>
      <w:r w:rsidR="00540756">
        <w:t xml:space="preserve"> </w:t>
      </w:r>
      <w:r w:rsidRPr="00FB44B5">
        <w:t>external</w:t>
      </w:r>
      <w:r w:rsidR="00540756">
        <w:t xml:space="preserve"> </w:t>
      </w:r>
      <w:r w:rsidRPr="00FB44B5">
        <w:t>macros</w:t>
      </w:r>
      <w:r w:rsidR="00E17B18">
        <w:t xml:space="preserve">; these </w:t>
      </w:r>
      <w:r w:rsidRPr="00FB44B5">
        <w:t>are</w:t>
      </w:r>
      <w:r w:rsidR="00540756">
        <w:t xml:space="preserve"> </w:t>
      </w:r>
      <w:r w:rsidRPr="00FB44B5">
        <w:t>most</w:t>
      </w:r>
      <w:r w:rsidR="00540756">
        <w:t xml:space="preserve"> </w:t>
      </w:r>
      <w:r w:rsidRPr="00FB44B5">
        <w:t>likely</w:t>
      </w:r>
      <w:r w:rsidR="00540756">
        <w:t xml:space="preserve"> </w:t>
      </w:r>
      <w:r w:rsidRPr="00FB44B5">
        <w:t>to</w:t>
      </w:r>
      <w:r w:rsidR="00540756">
        <w:t xml:space="preserve"> </w:t>
      </w:r>
      <w:r w:rsidRPr="00FB44B5">
        <w:t>vary</w:t>
      </w:r>
      <w:r w:rsidR="00540756">
        <w:t xml:space="preserve"> </w:t>
      </w:r>
      <w:r w:rsidRPr="00FB44B5">
        <w:t>among</w:t>
      </w:r>
      <w:r w:rsidR="00540756">
        <w:t xml:space="preserve"> </w:t>
      </w:r>
      <w:r w:rsidRPr="00FB44B5">
        <w:t>releases.</w:t>
      </w:r>
    </w:p>
    <w:p w:rsidR="00FB44B5" w:rsidRPr="00FB44B5" w:rsidRDefault="00FB44B5" w:rsidP="00FB44B5"/>
    <w:p w:rsidR="007B0682" w:rsidRDefault="007B0682" w:rsidP="000F4032">
      <w:r w:rsidRPr="00FB44B5">
        <w:t>Step</w:t>
      </w:r>
      <w:r w:rsidR="00540756">
        <w:t xml:space="preserve"> </w:t>
      </w:r>
      <w:r w:rsidRPr="00FB44B5">
        <w:t>2</w:t>
      </w:r>
      <w:r w:rsidR="000D4968">
        <w:t>:</w:t>
      </w:r>
      <w:r w:rsidR="00540756">
        <w:t xml:space="preserve">   </w:t>
      </w:r>
      <w:r w:rsidR="000D4968">
        <w:t>D</w:t>
      </w:r>
      <w:r w:rsidRPr="00FB44B5">
        <w:t>efine</w:t>
      </w:r>
      <w:r w:rsidR="000D4968">
        <w:t>s</w:t>
      </w:r>
      <w:r w:rsidR="00540756">
        <w:t xml:space="preserve"> </w:t>
      </w:r>
      <w:r w:rsidRPr="00FB44B5">
        <w:t>internal</w:t>
      </w:r>
      <w:r w:rsidR="00540756">
        <w:t xml:space="preserve"> </w:t>
      </w:r>
      <w:r w:rsidRPr="00FB44B5">
        <w:t>macro</w:t>
      </w:r>
      <w:r w:rsidR="00540756">
        <w:t xml:space="preserve"> </w:t>
      </w:r>
      <w:r w:rsidRPr="00FB44B5">
        <w:t>variables,</w:t>
      </w:r>
      <w:r w:rsidR="00540756">
        <w:t xml:space="preserve"> </w:t>
      </w:r>
      <w:r w:rsidRPr="00FB44B5">
        <w:t>formats,</w:t>
      </w:r>
      <w:r w:rsidR="00540756">
        <w:t xml:space="preserve"> </w:t>
      </w:r>
      <w:r w:rsidR="00FB44B5">
        <w:t>and</w:t>
      </w:r>
      <w:r w:rsidR="00540756">
        <w:t xml:space="preserve"> </w:t>
      </w:r>
      <w:r w:rsidRPr="00FB44B5">
        <w:t>internal</w:t>
      </w:r>
      <w:r w:rsidR="00540756">
        <w:t xml:space="preserve"> </w:t>
      </w:r>
      <w:r w:rsidRPr="00FB44B5">
        <w:t>macros</w:t>
      </w:r>
      <w:r w:rsidR="00E17B18">
        <w:t xml:space="preserve">; these </w:t>
      </w:r>
      <w:r w:rsidRPr="00FB44B5">
        <w:t>are</w:t>
      </w:r>
      <w:r w:rsidR="00540756">
        <w:t xml:space="preserve"> </w:t>
      </w:r>
      <w:r w:rsidRPr="00FB44B5">
        <w:t>least</w:t>
      </w:r>
      <w:r w:rsidR="00540756">
        <w:t xml:space="preserve"> </w:t>
      </w:r>
      <w:r w:rsidRPr="00FB44B5">
        <w:t>likely</w:t>
      </w:r>
      <w:r w:rsidR="00540756">
        <w:t xml:space="preserve"> </w:t>
      </w:r>
      <w:r w:rsidRPr="00FB44B5">
        <w:t>to</w:t>
      </w:r>
      <w:r w:rsidR="00540756">
        <w:t xml:space="preserve"> </w:t>
      </w:r>
      <w:r w:rsidRPr="00FB44B5">
        <w:t>vary</w:t>
      </w:r>
      <w:r w:rsidR="00540756">
        <w:t xml:space="preserve"> </w:t>
      </w:r>
      <w:r w:rsidRPr="00FB44B5">
        <w:t>among</w:t>
      </w:r>
      <w:r w:rsidR="00540756">
        <w:t xml:space="preserve"> </w:t>
      </w:r>
      <w:r w:rsidRPr="00FB44B5">
        <w:t>releases.</w:t>
      </w:r>
    </w:p>
    <w:p w:rsidR="00FB44B5" w:rsidRPr="00FB44B5" w:rsidRDefault="00FB44B5" w:rsidP="00FB44B5"/>
    <w:p w:rsidR="007B0682" w:rsidRDefault="007B0682" w:rsidP="001302DC">
      <w:r w:rsidRPr="00FB44B5">
        <w:t>Step</w:t>
      </w:r>
      <w:r w:rsidR="00540756">
        <w:t xml:space="preserve"> </w:t>
      </w:r>
      <w:r w:rsidRPr="00FB44B5">
        <w:t>3</w:t>
      </w:r>
      <w:r w:rsidR="000D4968">
        <w:t>:</w:t>
      </w:r>
      <w:r w:rsidR="00540756">
        <w:t xml:space="preserve">   </w:t>
      </w:r>
      <w:r w:rsidR="000D4968">
        <w:t>Merges</w:t>
      </w:r>
      <w:r w:rsidR="00540756">
        <w:t xml:space="preserve"> </w:t>
      </w:r>
      <w:r w:rsidR="00E17B18">
        <w:t xml:space="preserve">the </w:t>
      </w:r>
      <w:r w:rsidR="000D4968">
        <w:t>PERSON</w:t>
      </w:r>
      <w:r w:rsidR="00540756">
        <w:t xml:space="preserve"> </w:t>
      </w:r>
      <w:r w:rsidR="000D4968">
        <w:t>and</w:t>
      </w:r>
      <w:r w:rsidR="00540756">
        <w:t xml:space="preserve"> </w:t>
      </w:r>
      <w:r w:rsidR="000D4968">
        <w:t>DIAGNOSIS</w:t>
      </w:r>
      <w:r w:rsidR="00540756">
        <w:t xml:space="preserve"> </w:t>
      </w:r>
      <w:r w:rsidR="00C52AA6">
        <w:t>SAS®</w:t>
      </w:r>
      <w:r w:rsidR="00540756">
        <w:t xml:space="preserve"> </w:t>
      </w:r>
      <w:r w:rsidRPr="00FB44B5">
        <w:t>datasets,</w:t>
      </w:r>
      <w:r w:rsidR="00540756">
        <w:t xml:space="preserve"> </w:t>
      </w:r>
      <w:r w:rsidRPr="00FB44B5">
        <w:t>and</w:t>
      </w:r>
      <w:r w:rsidR="00540756">
        <w:t xml:space="preserve"> </w:t>
      </w:r>
      <w:r w:rsidRPr="00FB44B5">
        <w:t>output</w:t>
      </w:r>
      <w:r w:rsidR="00C52AA6">
        <w:t>s</w:t>
      </w:r>
      <w:r w:rsidR="00540756">
        <w:t xml:space="preserve"> </w:t>
      </w:r>
      <w:r w:rsidRPr="00FB44B5">
        <w:t>one</w:t>
      </w:r>
      <w:r w:rsidR="00540756">
        <w:t xml:space="preserve"> </w:t>
      </w:r>
      <w:r w:rsidRPr="00FB44B5">
        <w:t>record</w:t>
      </w:r>
      <w:r w:rsidR="00540756">
        <w:t xml:space="preserve"> </w:t>
      </w:r>
      <w:r w:rsidRPr="00FB44B5">
        <w:t>for</w:t>
      </w:r>
      <w:r w:rsidR="00540756">
        <w:t xml:space="preserve"> </w:t>
      </w:r>
      <w:r w:rsidRPr="00FB44B5">
        <w:t>each</w:t>
      </w:r>
      <w:r w:rsidR="00540756">
        <w:t xml:space="preserve"> </w:t>
      </w:r>
      <w:r w:rsidRPr="00FB44B5">
        <w:t>enrollee</w:t>
      </w:r>
      <w:r w:rsidR="00540756">
        <w:t xml:space="preserve"> </w:t>
      </w:r>
      <w:r w:rsidRPr="00FB44B5">
        <w:t>record</w:t>
      </w:r>
      <w:r w:rsidR="00540756">
        <w:t xml:space="preserve"> </w:t>
      </w:r>
      <w:r w:rsidRPr="00FB44B5">
        <w:t>in</w:t>
      </w:r>
      <w:r w:rsidR="00540756">
        <w:t xml:space="preserve"> </w:t>
      </w:r>
      <w:r w:rsidRPr="00FB44B5">
        <w:t>the</w:t>
      </w:r>
      <w:r w:rsidR="00540756">
        <w:t xml:space="preserve"> </w:t>
      </w:r>
      <w:r w:rsidRPr="00FB44B5">
        <w:t>PERSON</w:t>
      </w:r>
      <w:r w:rsidR="00540756">
        <w:t xml:space="preserve"> </w:t>
      </w:r>
      <w:r w:rsidR="000D4968">
        <w:t>dataset</w:t>
      </w:r>
      <w:r w:rsidRPr="00FB44B5">
        <w:t>.</w:t>
      </w:r>
      <w:r w:rsidR="00540756">
        <w:t xml:space="preserve"> </w:t>
      </w:r>
      <w:r w:rsidR="006D16F1">
        <w:t xml:space="preserve"> </w:t>
      </w:r>
      <w:r w:rsidR="00FB44B5">
        <w:t>Input</w:t>
      </w:r>
      <w:r w:rsidR="00540756">
        <w:t xml:space="preserve"> </w:t>
      </w:r>
      <w:r w:rsidRPr="00FB44B5">
        <w:t>records</w:t>
      </w:r>
      <w:r w:rsidR="00540756">
        <w:t xml:space="preserve"> </w:t>
      </w:r>
      <w:r w:rsidRPr="00FB44B5">
        <w:t>must</w:t>
      </w:r>
      <w:r w:rsidR="00540756">
        <w:t xml:space="preserve"> </w:t>
      </w:r>
      <w:r w:rsidRPr="00FB44B5">
        <w:t>be</w:t>
      </w:r>
      <w:r w:rsidR="00540756">
        <w:t xml:space="preserve"> </w:t>
      </w:r>
      <w:r w:rsidRPr="00FB44B5">
        <w:t>fully</w:t>
      </w:r>
      <w:r w:rsidR="00540756">
        <w:t xml:space="preserve"> </w:t>
      </w:r>
      <w:r w:rsidRPr="00FB44B5">
        <w:t>compliant</w:t>
      </w:r>
      <w:r w:rsidR="00540756">
        <w:t xml:space="preserve"> </w:t>
      </w:r>
      <w:r w:rsidRPr="00FB44B5">
        <w:t>with</w:t>
      </w:r>
      <w:r w:rsidR="00540756">
        <w:t xml:space="preserve"> </w:t>
      </w:r>
      <w:r w:rsidRPr="00FB44B5">
        <w:t>validity</w:t>
      </w:r>
      <w:r w:rsidR="00540756">
        <w:t xml:space="preserve"> </w:t>
      </w:r>
      <w:r w:rsidRPr="00FB44B5">
        <w:t>rules</w:t>
      </w:r>
      <w:r w:rsidR="00540756">
        <w:t xml:space="preserve"> </w:t>
      </w:r>
      <w:r w:rsidRPr="00FB44B5">
        <w:t>(e.g.,</w:t>
      </w:r>
      <w:r w:rsidR="00540756">
        <w:t xml:space="preserve"> </w:t>
      </w:r>
      <w:r w:rsidRPr="00FB44B5">
        <w:t>SEX</w:t>
      </w:r>
      <w:r w:rsidR="00540756">
        <w:t xml:space="preserve"> </w:t>
      </w:r>
      <w:r w:rsidRPr="00FB44B5">
        <w:t>must</w:t>
      </w:r>
      <w:r w:rsidR="00540756">
        <w:t xml:space="preserve"> </w:t>
      </w:r>
      <w:r w:rsidRPr="00FB44B5">
        <w:t>be</w:t>
      </w:r>
      <w:r w:rsidR="00540756">
        <w:t xml:space="preserve"> </w:t>
      </w:r>
      <w:r w:rsidRPr="00FB44B5">
        <w:t>M/m/F/f)</w:t>
      </w:r>
      <w:r w:rsidR="000D4968">
        <w:t>,</w:t>
      </w:r>
      <w:r w:rsidR="00540756">
        <w:t xml:space="preserve"> </w:t>
      </w:r>
      <w:r w:rsidR="000D4968">
        <w:t>and</w:t>
      </w:r>
      <w:r w:rsidR="00540756">
        <w:t xml:space="preserve"> </w:t>
      </w:r>
      <w:r w:rsidR="000D4968">
        <w:t>both</w:t>
      </w:r>
      <w:r w:rsidR="00540756">
        <w:t xml:space="preserve"> </w:t>
      </w:r>
      <w:r w:rsidR="000D4968">
        <w:t>datasets</w:t>
      </w:r>
      <w:r w:rsidR="00540756">
        <w:t xml:space="preserve"> </w:t>
      </w:r>
      <w:r w:rsidR="000D4968">
        <w:t>must</w:t>
      </w:r>
      <w:r w:rsidR="00540756">
        <w:t xml:space="preserve"> </w:t>
      </w:r>
      <w:r w:rsidR="000D4968">
        <w:t>be</w:t>
      </w:r>
      <w:r w:rsidR="00540756">
        <w:t xml:space="preserve"> </w:t>
      </w:r>
      <w:r w:rsidR="000D4968">
        <w:t>sorted</w:t>
      </w:r>
      <w:r w:rsidR="00540756">
        <w:t xml:space="preserve"> </w:t>
      </w:r>
      <w:r w:rsidR="00C52AA6">
        <w:t>by</w:t>
      </w:r>
      <w:r w:rsidR="00540756">
        <w:t xml:space="preserve"> </w:t>
      </w:r>
      <w:r w:rsidR="000D4968">
        <w:t>the</w:t>
      </w:r>
      <w:r w:rsidR="00540756">
        <w:t xml:space="preserve"> </w:t>
      </w:r>
      <w:r w:rsidR="000D4968">
        <w:t>common</w:t>
      </w:r>
      <w:r w:rsidR="00540756">
        <w:t xml:space="preserve"> </w:t>
      </w:r>
      <w:r w:rsidR="00D80742">
        <w:t xml:space="preserve">person identifier </w:t>
      </w:r>
      <w:r w:rsidR="000D4968">
        <w:t>variable</w:t>
      </w:r>
      <w:r w:rsidR="00D80742">
        <w:t xml:space="preserve">. </w:t>
      </w:r>
      <w:r w:rsidR="006D16F1">
        <w:t xml:space="preserve"> </w:t>
      </w:r>
      <w:r w:rsidR="00D80742">
        <w:t xml:space="preserve">The name of the common person identifier variable is set in the </w:t>
      </w:r>
      <w:r w:rsidR="000D4968">
        <w:t>macro</w:t>
      </w:r>
      <w:r w:rsidR="00540756">
        <w:t xml:space="preserve"> </w:t>
      </w:r>
      <w:r w:rsidR="000D4968">
        <w:t>variable</w:t>
      </w:r>
      <w:r w:rsidR="00540756">
        <w:t xml:space="preserve"> </w:t>
      </w:r>
      <w:r w:rsidR="000D4968">
        <w:t>&amp;IDVAR</w:t>
      </w:r>
      <w:r w:rsidR="00D80742">
        <w:t xml:space="preserve"> (e.g., &amp;IDVAR = </w:t>
      </w:r>
      <w:r w:rsidR="00D80742" w:rsidRPr="00AA6DF1">
        <w:rPr>
          <w:i/>
          <w:iCs/>
        </w:rPr>
        <w:t xml:space="preserve">ID, </w:t>
      </w:r>
      <w:r w:rsidR="00D80742">
        <w:rPr>
          <w:i/>
          <w:iCs/>
        </w:rPr>
        <w:t xml:space="preserve">or </w:t>
      </w:r>
      <w:r w:rsidR="00D80742" w:rsidRPr="00AA6DF1">
        <w:rPr>
          <w:i/>
          <w:iCs/>
        </w:rPr>
        <w:t xml:space="preserve">HICNO, </w:t>
      </w:r>
      <w:r w:rsidR="00D80742">
        <w:rPr>
          <w:i/>
          <w:iCs/>
        </w:rPr>
        <w:t xml:space="preserve">or </w:t>
      </w:r>
      <w:r w:rsidR="00D80742" w:rsidRPr="00AA6DF1">
        <w:rPr>
          <w:i/>
          <w:iCs/>
        </w:rPr>
        <w:t xml:space="preserve">SSN, </w:t>
      </w:r>
      <w:r w:rsidR="00D80742">
        <w:rPr>
          <w:i/>
          <w:iCs/>
        </w:rPr>
        <w:t xml:space="preserve">or </w:t>
      </w:r>
      <w:proofErr w:type="spellStart"/>
      <w:r w:rsidR="00D80742" w:rsidRPr="00AA6DF1">
        <w:rPr>
          <w:i/>
          <w:iCs/>
        </w:rPr>
        <w:t>EnrolleeID</w:t>
      </w:r>
      <w:proofErr w:type="spellEnd"/>
      <w:r w:rsidR="00D80742">
        <w:t>).</w:t>
      </w:r>
    </w:p>
    <w:p w:rsidR="00FB44B5" w:rsidRPr="00FB44B5" w:rsidRDefault="00FB44B5" w:rsidP="00FB44B5"/>
    <w:p w:rsidR="007B0682" w:rsidRDefault="007B0682" w:rsidP="00167081">
      <w:pPr>
        <w:ind w:left="720"/>
      </w:pPr>
      <w:r w:rsidRPr="00FB44B5">
        <w:t>Step</w:t>
      </w:r>
      <w:r w:rsidR="00540756">
        <w:t xml:space="preserve"> </w:t>
      </w:r>
      <w:r w:rsidRPr="00FB44B5">
        <w:t>3.1</w:t>
      </w:r>
      <w:r w:rsidR="000D4968">
        <w:t>:</w:t>
      </w:r>
      <w:r w:rsidR="00540756">
        <w:t xml:space="preserve"> </w:t>
      </w:r>
      <w:r w:rsidR="000D4968">
        <w:t>D</w:t>
      </w:r>
      <w:r w:rsidRPr="00FB44B5">
        <w:t>eclare</w:t>
      </w:r>
      <w:r w:rsidR="000D4968">
        <w:t>s</w:t>
      </w:r>
      <w:r w:rsidR="00540756">
        <w:t xml:space="preserve"> </w:t>
      </w:r>
      <w:r w:rsidR="000D4968">
        <w:t>variable</w:t>
      </w:r>
      <w:r w:rsidR="00540756">
        <w:t xml:space="preserve"> </w:t>
      </w:r>
      <w:r w:rsidRPr="00FB44B5">
        <w:t>lengths,</w:t>
      </w:r>
      <w:r w:rsidR="00540756">
        <w:t xml:space="preserve"> </w:t>
      </w:r>
      <w:r w:rsidRPr="00FB44B5">
        <w:t>retained</w:t>
      </w:r>
      <w:r w:rsidR="00540756">
        <w:t xml:space="preserve"> </w:t>
      </w:r>
      <w:r w:rsidRPr="00FB44B5">
        <w:t>variables,</w:t>
      </w:r>
      <w:r w:rsidR="00540756">
        <w:t xml:space="preserve"> </w:t>
      </w:r>
      <w:r w:rsidR="00C52AA6">
        <w:t>and</w:t>
      </w:r>
      <w:r w:rsidR="00540756">
        <w:t xml:space="preserve"> </w:t>
      </w:r>
      <w:r w:rsidRPr="00FB44B5">
        <w:t>arrays</w:t>
      </w:r>
      <w:r w:rsidR="00FB44B5">
        <w:t>.</w:t>
      </w:r>
    </w:p>
    <w:p w:rsidR="00FB44B5" w:rsidRPr="00FB44B5" w:rsidRDefault="00FB44B5" w:rsidP="00FB44B5"/>
    <w:p w:rsidR="007B0682" w:rsidRDefault="007B0682" w:rsidP="00167081">
      <w:pPr>
        <w:ind w:left="720"/>
      </w:pPr>
      <w:r w:rsidRPr="00FB44B5">
        <w:t>Step</w:t>
      </w:r>
      <w:r w:rsidR="00540756">
        <w:t xml:space="preserve"> </w:t>
      </w:r>
      <w:r w:rsidRPr="00FB44B5">
        <w:t>3.2</w:t>
      </w:r>
      <w:r w:rsidR="000D4968">
        <w:t>:</w:t>
      </w:r>
      <w:r w:rsidR="00540756">
        <w:t xml:space="preserve"> </w:t>
      </w:r>
      <w:r w:rsidR="000D4968">
        <w:t>A</w:t>
      </w:r>
      <w:r w:rsidRPr="00FB44B5">
        <w:t>ppend</w:t>
      </w:r>
      <w:r w:rsidR="000D4968">
        <w:t>s</w:t>
      </w:r>
      <w:r w:rsidR="00540756">
        <w:t xml:space="preserve"> </w:t>
      </w:r>
      <w:r w:rsidRPr="00FB44B5">
        <w:t>calibration</w:t>
      </w:r>
      <w:r w:rsidR="00540756">
        <w:t xml:space="preserve"> </w:t>
      </w:r>
      <w:r w:rsidRPr="00FB44B5">
        <w:t>coefficients</w:t>
      </w:r>
      <w:r w:rsidR="00540756">
        <w:t xml:space="preserve"> </w:t>
      </w:r>
      <w:r w:rsidR="00C52AA6">
        <w:t>for</w:t>
      </w:r>
      <w:r w:rsidR="00540756">
        <w:t xml:space="preserve"> </w:t>
      </w:r>
      <w:r w:rsidR="00C52AA6">
        <w:t>all</w:t>
      </w:r>
      <w:r w:rsidR="00540756">
        <w:t xml:space="preserve"> </w:t>
      </w:r>
      <w:r w:rsidR="00C52AA6">
        <w:t>models</w:t>
      </w:r>
      <w:r w:rsidR="000D4968">
        <w:t>.</w:t>
      </w:r>
    </w:p>
    <w:p w:rsidR="00FB44B5" w:rsidRPr="00FB44B5" w:rsidRDefault="00FB44B5" w:rsidP="00FB44B5"/>
    <w:p w:rsidR="007B0682" w:rsidRDefault="007B0682" w:rsidP="00F6590B">
      <w:pPr>
        <w:ind w:left="720"/>
      </w:pPr>
      <w:r w:rsidRPr="00FB44B5">
        <w:t>Step</w:t>
      </w:r>
      <w:r w:rsidR="00540756">
        <w:t xml:space="preserve"> </w:t>
      </w:r>
      <w:r w:rsidRPr="00FB44B5">
        <w:t>3.3</w:t>
      </w:r>
      <w:r w:rsidR="000D4968">
        <w:t>:</w:t>
      </w:r>
      <w:r w:rsidR="00540756">
        <w:t xml:space="preserve"> </w:t>
      </w:r>
      <w:r w:rsidR="000D4968">
        <w:t>M</w:t>
      </w:r>
      <w:r w:rsidRPr="00FB44B5">
        <w:t>erge</w:t>
      </w:r>
      <w:r w:rsidR="000D4968">
        <w:t>s</w:t>
      </w:r>
      <w:r w:rsidR="00540756">
        <w:t xml:space="preserve"> </w:t>
      </w:r>
      <w:r w:rsidR="00C52AA6">
        <w:t>the</w:t>
      </w:r>
      <w:r w:rsidR="00540756">
        <w:t xml:space="preserve"> </w:t>
      </w:r>
      <w:r w:rsidRPr="00FB44B5">
        <w:t>PERSON</w:t>
      </w:r>
      <w:r w:rsidR="00540756">
        <w:t xml:space="preserve"> </w:t>
      </w:r>
      <w:r w:rsidRPr="00FB44B5">
        <w:t>and</w:t>
      </w:r>
      <w:r w:rsidR="00540756">
        <w:t xml:space="preserve"> </w:t>
      </w:r>
      <w:r w:rsidR="000D4968">
        <w:t>DIAGNOSIS</w:t>
      </w:r>
      <w:r w:rsidR="00540756">
        <w:t xml:space="preserve"> </w:t>
      </w:r>
      <w:r w:rsidRPr="00FB44B5">
        <w:t>datasets</w:t>
      </w:r>
      <w:r w:rsidR="00540756">
        <w:t xml:space="preserve"> </w:t>
      </w:r>
      <w:r w:rsidRPr="00FB44B5">
        <w:t>by</w:t>
      </w:r>
      <w:r w:rsidR="00540756">
        <w:t xml:space="preserve"> </w:t>
      </w:r>
      <w:r w:rsidR="00D80742">
        <w:t xml:space="preserve">the person identifier variable named in </w:t>
      </w:r>
      <w:r w:rsidRPr="00FB44B5">
        <w:t>&amp;IDVAR</w:t>
      </w:r>
      <w:r w:rsidR="00FB44B5">
        <w:t>.</w:t>
      </w:r>
      <w:r w:rsidR="00540756">
        <w:t xml:space="preserve"> </w:t>
      </w:r>
      <w:r w:rsidR="00FF3F2C">
        <w:t>Each</w:t>
      </w:r>
      <w:r w:rsidR="00540756">
        <w:t xml:space="preserve"> </w:t>
      </w:r>
      <w:r w:rsidR="00FF3F2C">
        <w:t>enrollee</w:t>
      </w:r>
      <w:r w:rsidR="00540756">
        <w:t xml:space="preserve"> </w:t>
      </w:r>
      <w:r w:rsidR="00C52AA6">
        <w:t>must</w:t>
      </w:r>
      <w:r w:rsidR="00540756">
        <w:t xml:space="preserve"> </w:t>
      </w:r>
      <w:r w:rsidR="00C52AA6">
        <w:t>have</w:t>
      </w:r>
      <w:r w:rsidR="00540756">
        <w:t xml:space="preserve"> </w:t>
      </w:r>
      <w:r w:rsidR="00C52AA6">
        <w:t>exactly</w:t>
      </w:r>
      <w:r w:rsidR="00540756">
        <w:t xml:space="preserve"> </w:t>
      </w:r>
      <w:r w:rsidR="00FF3F2C">
        <w:t>one</w:t>
      </w:r>
      <w:r w:rsidR="00540756">
        <w:t xml:space="preserve"> </w:t>
      </w:r>
      <w:r w:rsidR="00FF3F2C">
        <w:t>PERSON</w:t>
      </w:r>
      <w:r w:rsidR="00540756">
        <w:t xml:space="preserve"> </w:t>
      </w:r>
      <w:r w:rsidR="00FF3F2C">
        <w:t>record</w:t>
      </w:r>
      <w:r w:rsidR="00C52AA6">
        <w:t>,</w:t>
      </w:r>
      <w:r w:rsidR="00540756">
        <w:t xml:space="preserve"> </w:t>
      </w:r>
      <w:r w:rsidR="00FF3F2C">
        <w:t>and</w:t>
      </w:r>
      <w:r w:rsidR="00540756">
        <w:t xml:space="preserve"> </w:t>
      </w:r>
      <w:r w:rsidR="00C52AA6">
        <w:t>may</w:t>
      </w:r>
      <w:r w:rsidR="00540756">
        <w:t xml:space="preserve"> </w:t>
      </w:r>
      <w:r w:rsidR="00C52AA6">
        <w:t>have</w:t>
      </w:r>
      <w:r w:rsidR="00540756">
        <w:t xml:space="preserve"> </w:t>
      </w:r>
      <w:r w:rsidR="00FF3F2C">
        <w:t>zero</w:t>
      </w:r>
      <w:r w:rsidR="00540756">
        <w:t xml:space="preserve"> </w:t>
      </w:r>
      <w:r w:rsidR="00FF3F2C">
        <w:t>or</w:t>
      </w:r>
      <w:r w:rsidR="00540756">
        <w:t xml:space="preserve"> </w:t>
      </w:r>
      <w:r w:rsidR="00FF3F2C">
        <w:t>more</w:t>
      </w:r>
      <w:r w:rsidR="00540756">
        <w:t xml:space="preserve"> </w:t>
      </w:r>
      <w:r w:rsidR="00FF3F2C">
        <w:t>DIAGNOSIS</w:t>
      </w:r>
      <w:r w:rsidR="00540756">
        <w:t xml:space="preserve"> </w:t>
      </w:r>
      <w:r w:rsidR="00FF3F2C">
        <w:t>records.</w:t>
      </w:r>
    </w:p>
    <w:p w:rsidR="00FB44B5" w:rsidRPr="00FB44B5" w:rsidRDefault="00FB44B5" w:rsidP="00FB44B5"/>
    <w:p w:rsidR="007B0682" w:rsidRDefault="007B0682" w:rsidP="00167081">
      <w:pPr>
        <w:ind w:left="720"/>
      </w:pPr>
      <w:r w:rsidRPr="00FB44B5">
        <w:t>Step</w:t>
      </w:r>
      <w:r w:rsidR="00540756">
        <w:t xml:space="preserve"> </w:t>
      </w:r>
      <w:r w:rsidRPr="00FB44B5">
        <w:t>3.4</w:t>
      </w:r>
      <w:r w:rsidR="000D4968">
        <w:t>:</w:t>
      </w:r>
      <w:r w:rsidR="00540756">
        <w:t xml:space="preserve"> </w:t>
      </w:r>
      <w:r w:rsidR="000D4968">
        <w:t>Performs</w:t>
      </w:r>
      <w:r w:rsidR="00540756">
        <w:t xml:space="preserve"> </w:t>
      </w:r>
      <w:r w:rsidR="000D4968">
        <w:t>tasks</w:t>
      </w:r>
      <w:r w:rsidR="00540756">
        <w:t xml:space="preserve"> </w:t>
      </w:r>
      <w:r w:rsidR="00FB44B5" w:rsidRPr="00FB44B5">
        <w:t>when</w:t>
      </w:r>
      <w:r w:rsidR="00540756">
        <w:t xml:space="preserve"> </w:t>
      </w:r>
      <w:r w:rsidR="00FB44B5" w:rsidRPr="00FB44B5">
        <w:t>the</w:t>
      </w:r>
      <w:r w:rsidR="00540756">
        <w:t xml:space="preserve"> </w:t>
      </w:r>
      <w:r w:rsidR="00FB44B5" w:rsidRPr="00FB44B5">
        <w:t>enrollee</w:t>
      </w:r>
      <w:r w:rsidR="00FB44B5">
        <w:t>’</w:t>
      </w:r>
      <w:r w:rsidRPr="000D4968">
        <w:t>s</w:t>
      </w:r>
      <w:r w:rsidR="00540756">
        <w:t xml:space="preserve"> </w:t>
      </w:r>
      <w:r w:rsidRPr="000D4968">
        <w:t>first</w:t>
      </w:r>
      <w:r w:rsidR="00540756">
        <w:t xml:space="preserve"> </w:t>
      </w:r>
      <w:r w:rsidRPr="000D4968">
        <w:t>record</w:t>
      </w:r>
      <w:r w:rsidR="00540756">
        <w:t xml:space="preserve"> </w:t>
      </w:r>
      <w:r w:rsidRPr="000D4968">
        <w:t>is</w:t>
      </w:r>
      <w:r w:rsidR="00540756">
        <w:t xml:space="preserve"> </w:t>
      </w:r>
      <w:r w:rsidRPr="000D4968">
        <w:t>detected</w:t>
      </w:r>
      <w:r w:rsidR="00A85992">
        <w:t>.</w:t>
      </w:r>
    </w:p>
    <w:p w:rsidR="000D4968" w:rsidRPr="000D4968" w:rsidRDefault="000D4968" w:rsidP="000D4968"/>
    <w:p w:rsidR="007B0682" w:rsidRDefault="007B0682" w:rsidP="00167081">
      <w:pPr>
        <w:ind w:left="720"/>
      </w:pPr>
      <w:r w:rsidRPr="000D4968">
        <w:t>Step</w:t>
      </w:r>
      <w:r w:rsidR="00540756">
        <w:t xml:space="preserve"> </w:t>
      </w:r>
      <w:r w:rsidRPr="000D4968">
        <w:t>3.5:</w:t>
      </w:r>
      <w:r w:rsidR="00540756">
        <w:t xml:space="preserve"> </w:t>
      </w:r>
      <w:r w:rsidR="000D4968">
        <w:t>I</w:t>
      </w:r>
      <w:r w:rsidRPr="000D4968">
        <w:t>f</w:t>
      </w:r>
      <w:r w:rsidR="00540756">
        <w:t xml:space="preserve"> </w:t>
      </w:r>
      <w:r w:rsidR="00E17B18">
        <w:t>the enrollee has at least one diagnosis</w:t>
      </w:r>
      <w:r w:rsidR="00A85992">
        <w:t>,</w:t>
      </w:r>
      <w:r w:rsidR="00540756">
        <w:t xml:space="preserve"> </w:t>
      </w:r>
      <w:r w:rsidR="00A85992">
        <w:t>this</w:t>
      </w:r>
      <w:r w:rsidR="00540756">
        <w:t xml:space="preserve"> </w:t>
      </w:r>
      <w:r w:rsidR="00A85992">
        <w:t>step</w:t>
      </w:r>
      <w:r w:rsidR="00C52AA6">
        <w:t>:</w:t>
      </w:r>
      <w:r w:rsidR="00540756">
        <w:t xml:space="preserve"> </w:t>
      </w:r>
      <w:r w:rsidR="00F30D80">
        <w:t>creates</w:t>
      </w:r>
      <w:r w:rsidR="00540756">
        <w:t xml:space="preserve"> </w:t>
      </w:r>
      <w:r w:rsidR="0034143D">
        <w:t>HHS-</w:t>
      </w:r>
      <w:r w:rsidR="00F30D80">
        <w:t>CCs</w:t>
      </w:r>
      <w:r w:rsidR="00540756">
        <w:t xml:space="preserve"> </w:t>
      </w:r>
      <w:r w:rsidR="00F30D80">
        <w:t>using</w:t>
      </w:r>
      <w:r w:rsidR="00540756">
        <w:t xml:space="preserve"> </w:t>
      </w:r>
      <w:r w:rsidR="00F30D80">
        <w:t>the</w:t>
      </w:r>
      <w:r w:rsidR="00540756">
        <w:t xml:space="preserve"> </w:t>
      </w:r>
      <w:r w:rsidR="00FF3F2C">
        <w:t>crosswalk</w:t>
      </w:r>
      <w:r w:rsidR="00540756">
        <w:t xml:space="preserve"> </w:t>
      </w:r>
      <w:r w:rsidR="00F30D80">
        <w:t>format</w:t>
      </w:r>
      <w:r w:rsidR="00540756">
        <w:t xml:space="preserve"> </w:t>
      </w:r>
      <w:r w:rsidR="00F30D80">
        <w:t>specified</w:t>
      </w:r>
      <w:r w:rsidR="00540756">
        <w:t xml:space="preserve"> </w:t>
      </w:r>
      <w:r w:rsidR="00F30D80">
        <w:t>in</w:t>
      </w:r>
      <w:r w:rsidR="00540756">
        <w:t xml:space="preserve"> </w:t>
      </w:r>
      <w:r w:rsidR="00F30D80" w:rsidRPr="005A3D83">
        <w:t>parameter</w:t>
      </w:r>
      <w:r w:rsidR="00540756">
        <w:t xml:space="preserve"> </w:t>
      </w:r>
      <w:r w:rsidR="00F30D80">
        <w:t>&amp;</w:t>
      </w:r>
      <w:r w:rsidR="00F30D80" w:rsidRPr="005A3D83">
        <w:t>FMNAME</w:t>
      </w:r>
      <w:r w:rsidR="00540756">
        <w:t xml:space="preserve"> </w:t>
      </w:r>
      <w:r w:rsidR="00F30D80" w:rsidRPr="005A3D83">
        <w:t>(see</w:t>
      </w:r>
      <w:r w:rsidR="00540756">
        <w:t xml:space="preserve"> </w:t>
      </w:r>
      <w:r w:rsidR="00F30D80">
        <w:t>Section</w:t>
      </w:r>
      <w:r w:rsidR="00540756">
        <w:t xml:space="preserve"> </w:t>
      </w:r>
      <w:r w:rsidR="00F30D80">
        <w:t>II</w:t>
      </w:r>
      <w:r w:rsidR="00540756">
        <w:t xml:space="preserve"> </w:t>
      </w:r>
      <w:r w:rsidR="00F30D80" w:rsidRPr="005A3D83">
        <w:t>for</w:t>
      </w:r>
      <w:r w:rsidR="00540756">
        <w:t xml:space="preserve"> </w:t>
      </w:r>
      <w:r w:rsidR="00F30D80" w:rsidRPr="005A3D83">
        <w:t>details</w:t>
      </w:r>
      <w:r w:rsidR="00540756">
        <w:t xml:space="preserve"> </w:t>
      </w:r>
      <w:r w:rsidR="00F30D80">
        <w:t>regarding</w:t>
      </w:r>
      <w:r w:rsidR="00540756">
        <w:t xml:space="preserve"> </w:t>
      </w:r>
      <w:r w:rsidR="00F30D80">
        <w:t>the</w:t>
      </w:r>
      <w:r w:rsidR="00540756">
        <w:t xml:space="preserve"> </w:t>
      </w:r>
      <w:r w:rsidR="00F30D80" w:rsidRPr="005A3D83">
        <w:t>format</w:t>
      </w:r>
      <w:r w:rsidR="00540756">
        <w:t xml:space="preserve"> </w:t>
      </w:r>
      <w:r w:rsidR="00F30D80" w:rsidRPr="005A3D83">
        <w:t>library</w:t>
      </w:r>
      <w:r w:rsidR="00540756">
        <w:t xml:space="preserve"> </w:t>
      </w:r>
      <w:r w:rsidR="00F30D80" w:rsidRPr="005A3D83">
        <w:t>and</w:t>
      </w:r>
      <w:r w:rsidR="00540756">
        <w:t xml:space="preserve"> </w:t>
      </w:r>
      <w:r w:rsidR="00F30D80" w:rsidRPr="005A3D83">
        <w:t>formats</w:t>
      </w:r>
      <w:r w:rsidR="00540756">
        <w:t xml:space="preserve"> </w:t>
      </w:r>
      <w:r w:rsidR="00F30D80" w:rsidRPr="005A3D83">
        <w:t>specific</w:t>
      </w:r>
      <w:r w:rsidR="00540756">
        <w:t xml:space="preserve"> </w:t>
      </w:r>
      <w:r w:rsidR="00F30D80" w:rsidRPr="005A3D83">
        <w:t>to</w:t>
      </w:r>
      <w:r w:rsidR="00540756">
        <w:t xml:space="preserve"> </w:t>
      </w:r>
      <w:r w:rsidR="00F30D80" w:rsidRPr="005A3D83">
        <w:t>this</w:t>
      </w:r>
      <w:r w:rsidR="00540756">
        <w:t xml:space="preserve"> </w:t>
      </w:r>
      <w:r w:rsidR="00F30D80" w:rsidRPr="005A3D83">
        <w:t>version</w:t>
      </w:r>
      <w:r w:rsidR="00540756">
        <w:t xml:space="preserve"> </w:t>
      </w:r>
      <w:r w:rsidR="00F30D80" w:rsidRPr="005A3D83">
        <w:t>of</w:t>
      </w:r>
      <w:r w:rsidR="00540756">
        <w:t xml:space="preserve"> </w:t>
      </w:r>
      <w:r w:rsidR="00F30D80" w:rsidRPr="005A3D83">
        <w:t>software)</w:t>
      </w:r>
      <w:r w:rsidR="00F30D80">
        <w:t>;</w:t>
      </w:r>
      <w:r w:rsidR="00540756">
        <w:t xml:space="preserve"> </w:t>
      </w:r>
      <w:r w:rsidR="00F30D80">
        <w:t>performs</w:t>
      </w:r>
      <w:r w:rsidR="00540756">
        <w:t xml:space="preserve"> </w:t>
      </w:r>
      <w:r w:rsidR="00F30D80">
        <w:t>ICD-9</w:t>
      </w:r>
      <w:r w:rsidR="00540756">
        <w:t xml:space="preserve"> </w:t>
      </w:r>
      <w:r w:rsidR="00F30D80">
        <w:t>edits</w:t>
      </w:r>
      <w:r w:rsidR="00540756">
        <w:t xml:space="preserve"> </w:t>
      </w:r>
      <w:r w:rsidR="00F30D80">
        <w:t>using</w:t>
      </w:r>
      <w:r w:rsidR="00540756">
        <w:t xml:space="preserve"> </w:t>
      </w:r>
      <w:r w:rsidR="00F30D80">
        <w:t>macro</w:t>
      </w:r>
      <w:r w:rsidR="00540756">
        <w:t xml:space="preserve"> </w:t>
      </w:r>
      <w:r w:rsidR="00F30D80">
        <w:t>V03EDIT1;</w:t>
      </w:r>
      <w:r w:rsidR="00540756">
        <w:t xml:space="preserve"> </w:t>
      </w:r>
      <w:r w:rsidR="00F30D80">
        <w:t>and</w:t>
      </w:r>
      <w:r w:rsidR="00540756">
        <w:t xml:space="preserve"> </w:t>
      </w:r>
      <w:r w:rsidR="00F30D80">
        <w:t>creates</w:t>
      </w:r>
      <w:r w:rsidR="00540756">
        <w:t xml:space="preserve"> </w:t>
      </w:r>
      <w:r w:rsidR="00F30D80">
        <w:t>additional</w:t>
      </w:r>
      <w:r w:rsidR="00540756">
        <w:t xml:space="preserve"> </w:t>
      </w:r>
      <w:r w:rsidR="0034143D">
        <w:t>HHS-</w:t>
      </w:r>
      <w:r w:rsidR="00F30D80">
        <w:t>CCs</w:t>
      </w:r>
      <w:r w:rsidR="00540756">
        <w:t xml:space="preserve"> </w:t>
      </w:r>
      <w:r w:rsidR="00F30D80">
        <w:t>using</w:t>
      </w:r>
      <w:r w:rsidR="00540756">
        <w:t xml:space="preserve"> </w:t>
      </w:r>
      <w:r w:rsidR="00F30D80">
        <w:t>macro</w:t>
      </w:r>
      <w:r w:rsidR="00540756">
        <w:t xml:space="preserve"> </w:t>
      </w:r>
      <w:r w:rsidR="00F30D80">
        <w:t>V03127M1</w:t>
      </w:r>
      <w:r w:rsidR="00540756">
        <w:t xml:space="preserve"> </w:t>
      </w:r>
      <w:r w:rsidR="00C52AA6">
        <w:t>for</w:t>
      </w:r>
      <w:r w:rsidR="00540756">
        <w:t xml:space="preserve"> </w:t>
      </w:r>
      <w:r w:rsidR="00C52AA6">
        <w:t>some</w:t>
      </w:r>
      <w:r w:rsidR="00540756">
        <w:t xml:space="preserve"> </w:t>
      </w:r>
      <w:r w:rsidR="00C52AA6">
        <w:t>ICD-9</w:t>
      </w:r>
      <w:r w:rsidR="00540756">
        <w:t xml:space="preserve"> </w:t>
      </w:r>
      <w:r w:rsidR="00C52AA6">
        <w:t>diagnoses</w:t>
      </w:r>
      <w:r w:rsidR="00F30D80">
        <w:t>.</w:t>
      </w:r>
    </w:p>
    <w:p w:rsidR="00FF3F2C" w:rsidRDefault="00FF3F2C" w:rsidP="00F30D80"/>
    <w:p w:rsidR="006A3ED9" w:rsidRDefault="00FF3F2C" w:rsidP="00167081">
      <w:pPr>
        <w:ind w:left="720"/>
      </w:pPr>
      <w:r w:rsidRPr="00FF3F2C">
        <w:lastRenderedPageBreak/>
        <w:t>Step</w:t>
      </w:r>
      <w:r w:rsidR="00540756">
        <w:t xml:space="preserve"> </w:t>
      </w:r>
      <w:r w:rsidRPr="00FF3F2C">
        <w:t>3.6:</w:t>
      </w:r>
      <w:r w:rsidR="00540756">
        <w:t xml:space="preserve"> </w:t>
      </w:r>
      <w:r>
        <w:t>When</w:t>
      </w:r>
      <w:r w:rsidR="00540756">
        <w:t xml:space="preserve"> </w:t>
      </w:r>
      <w:r>
        <w:t>the</w:t>
      </w:r>
      <w:r w:rsidR="00540756">
        <w:t xml:space="preserve"> </w:t>
      </w:r>
      <w:r>
        <w:t>enrollee’</w:t>
      </w:r>
      <w:r w:rsidRPr="00FF3F2C">
        <w:t>s</w:t>
      </w:r>
      <w:r w:rsidR="00540756">
        <w:t xml:space="preserve"> </w:t>
      </w:r>
      <w:r w:rsidRPr="00FF3F2C">
        <w:t>last</w:t>
      </w:r>
      <w:r w:rsidR="00540756">
        <w:t xml:space="preserve"> </w:t>
      </w:r>
      <w:r w:rsidRPr="00FF3F2C">
        <w:t>record</w:t>
      </w:r>
      <w:r w:rsidR="00540756">
        <w:t xml:space="preserve"> </w:t>
      </w:r>
      <w:r w:rsidRPr="00FF3F2C">
        <w:t>is</w:t>
      </w:r>
      <w:r w:rsidR="00540756">
        <w:t xml:space="preserve"> </w:t>
      </w:r>
      <w:r w:rsidRPr="00FF3F2C">
        <w:t>d</w:t>
      </w:r>
      <w:r>
        <w:t>etected,</w:t>
      </w:r>
      <w:r w:rsidR="00540756">
        <w:t xml:space="preserve"> </w:t>
      </w:r>
      <w:r>
        <w:t>this</w:t>
      </w:r>
      <w:r w:rsidR="00540756">
        <w:t xml:space="preserve"> </w:t>
      </w:r>
      <w:r>
        <w:t>step</w:t>
      </w:r>
      <w:r w:rsidR="00C52AA6">
        <w:t>:</w:t>
      </w:r>
      <w:r w:rsidR="00540756">
        <w:t xml:space="preserve"> </w:t>
      </w:r>
      <w:r w:rsidRPr="00FF3F2C">
        <w:t>create</w:t>
      </w:r>
      <w:r>
        <w:t>s</w:t>
      </w:r>
      <w:r w:rsidR="00540756">
        <w:t xml:space="preserve"> </w:t>
      </w:r>
      <w:r w:rsidRPr="00FF3F2C">
        <w:t>demogr</w:t>
      </w:r>
      <w:r>
        <w:t>aphic</w:t>
      </w:r>
      <w:r w:rsidR="00540756">
        <w:t xml:space="preserve"> </w:t>
      </w:r>
      <w:r>
        <w:t>variables</w:t>
      </w:r>
      <w:r w:rsidR="00540756">
        <w:t xml:space="preserve"> </w:t>
      </w:r>
      <w:r>
        <w:t>using</w:t>
      </w:r>
      <w:r w:rsidR="00540756">
        <w:t xml:space="preserve"> </w:t>
      </w:r>
      <w:r>
        <w:t>macro</w:t>
      </w:r>
      <w:r w:rsidR="00540756">
        <w:t xml:space="preserve"> </w:t>
      </w:r>
      <w:r>
        <w:t>AGESEXV5</w:t>
      </w:r>
      <w:r w:rsidR="00C52AA6">
        <w:t>;</w:t>
      </w:r>
      <w:r w:rsidR="00540756">
        <w:t xml:space="preserve"> </w:t>
      </w:r>
      <w:r>
        <w:t>creates</w:t>
      </w:r>
      <w:r w:rsidR="00540756">
        <w:t xml:space="preserve"> </w:t>
      </w:r>
      <w:r w:rsidR="0034143D">
        <w:t>HHS-</w:t>
      </w:r>
      <w:r w:rsidRPr="00FF3F2C">
        <w:t>HCCs</w:t>
      </w:r>
      <w:r w:rsidR="00540756">
        <w:t xml:space="preserve"> </w:t>
      </w:r>
      <w:r>
        <w:t>by</w:t>
      </w:r>
      <w:r w:rsidR="00540756">
        <w:t xml:space="preserve"> </w:t>
      </w:r>
      <w:r>
        <w:t>applying</w:t>
      </w:r>
      <w:r w:rsidR="00540756">
        <w:t xml:space="preserve"> </w:t>
      </w:r>
      <w:r w:rsidRPr="00FF3F2C">
        <w:t>hierarchy</w:t>
      </w:r>
      <w:r w:rsidR="00540756">
        <w:t xml:space="preserve"> </w:t>
      </w:r>
      <w:r w:rsidRPr="00FF3F2C">
        <w:t>rules</w:t>
      </w:r>
      <w:r w:rsidR="00540756">
        <w:t xml:space="preserve"> </w:t>
      </w:r>
      <w:r>
        <w:t>to</w:t>
      </w:r>
      <w:r w:rsidR="00540756">
        <w:t xml:space="preserve"> </w:t>
      </w:r>
      <w:r>
        <w:t>CCs</w:t>
      </w:r>
      <w:r w:rsidR="00540756">
        <w:t xml:space="preserve"> </w:t>
      </w:r>
      <w:r>
        <w:t>using</w:t>
      </w:r>
      <w:r w:rsidR="00540756">
        <w:t xml:space="preserve"> </w:t>
      </w:r>
      <w:r>
        <w:t>macro</w:t>
      </w:r>
      <w:r w:rsidR="00540756">
        <w:t xml:space="preserve"> </w:t>
      </w:r>
      <w:r>
        <w:t>V03127H1</w:t>
      </w:r>
      <w:r w:rsidR="00C52AA6">
        <w:t>;</w:t>
      </w:r>
      <w:r w:rsidR="00540756">
        <w:t xml:space="preserve"> </w:t>
      </w:r>
      <w:r>
        <w:t>sets</w:t>
      </w:r>
      <w:r w:rsidR="00540756">
        <w:t xml:space="preserve"> </w:t>
      </w:r>
      <w:r w:rsidR="0034143D">
        <w:t>HHS-</w:t>
      </w:r>
      <w:r>
        <w:t>HCCs</w:t>
      </w:r>
      <w:r w:rsidR="00540756">
        <w:t xml:space="preserve"> </w:t>
      </w:r>
      <w:r>
        <w:t>to</w:t>
      </w:r>
      <w:r w:rsidR="00540756">
        <w:t xml:space="preserve"> </w:t>
      </w:r>
      <w:r w:rsidRPr="00FF3F2C">
        <w:t>zero</w:t>
      </w:r>
      <w:r w:rsidR="00540756">
        <w:t xml:space="preserve"> </w:t>
      </w:r>
      <w:r w:rsidRPr="00FF3F2C">
        <w:t>if</w:t>
      </w:r>
      <w:r w:rsidR="00540756">
        <w:t xml:space="preserve"> </w:t>
      </w:r>
      <w:r>
        <w:t>the</w:t>
      </w:r>
      <w:r w:rsidR="00540756">
        <w:t xml:space="preserve"> </w:t>
      </w:r>
      <w:r>
        <w:t>enrollee</w:t>
      </w:r>
      <w:r w:rsidR="00540756">
        <w:t xml:space="preserve"> </w:t>
      </w:r>
      <w:r>
        <w:t>has</w:t>
      </w:r>
      <w:r w:rsidR="00540756">
        <w:t xml:space="preserve"> </w:t>
      </w:r>
      <w:r>
        <w:t>no</w:t>
      </w:r>
      <w:r w:rsidR="00540756">
        <w:t xml:space="preserve"> </w:t>
      </w:r>
      <w:r>
        <w:t>diagnoses</w:t>
      </w:r>
      <w:r w:rsidR="00C52AA6">
        <w:t>;</w:t>
      </w:r>
      <w:r w:rsidR="00540756">
        <w:t xml:space="preserve"> </w:t>
      </w:r>
      <w:r>
        <w:t>applies</w:t>
      </w:r>
      <w:r w:rsidR="00540756">
        <w:t xml:space="preserve"> </w:t>
      </w:r>
      <w:r>
        <w:t>validity</w:t>
      </w:r>
      <w:r w:rsidR="00540756">
        <w:t xml:space="preserve"> </w:t>
      </w:r>
      <w:r>
        <w:t>filters</w:t>
      </w:r>
      <w:r w:rsidR="00540756">
        <w:t xml:space="preserve"> </w:t>
      </w:r>
      <w:r w:rsidR="00C52AA6">
        <w:t>to</w:t>
      </w:r>
      <w:r w:rsidR="00540756">
        <w:t xml:space="preserve"> </w:t>
      </w:r>
      <w:r w:rsidR="00C52AA6">
        <w:t>various</w:t>
      </w:r>
      <w:r w:rsidR="00540756">
        <w:t xml:space="preserve"> </w:t>
      </w:r>
      <w:r w:rsidR="00C52AA6">
        <w:t>input</w:t>
      </w:r>
      <w:r w:rsidR="00540756">
        <w:t xml:space="preserve"> </w:t>
      </w:r>
      <w:r w:rsidR="00C52AA6">
        <w:t>variables;</w:t>
      </w:r>
      <w:r w:rsidR="00540756">
        <w:t xml:space="preserve"> </w:t>
      </w:r>
      <w:r>
        <w:t>creates</w:t>
      </w:r>
      <w:r w:rsidR="00540756">
        <w:t xml:space="preserve"> </w:t>
      </w:r>
      <w:r w:rsidRPr="00FF3F2C">
        <w:t>additional</w:t>
      </w:r>
      <w:r w:rsidR="00540756">
        <w:t xml:space="preserve"> </w:t>
      </w:r>
      <w:r w:rsidRPr="00FF3F2C">
        <w:t>model-specific</w:t>
      </w:r>
      <w:r w:rsidR="00540756">
        <w:t xml:space="preserve"> </w:t>
      </w:r>
      <w:r w:rsidRPr="00FF3F2C">
        <w:t>variables</w:t>
      </w:r>
      <w:r w:rsidR="00540756">
        <w:t xml:space="preserve"> </w:t>
      </w:r>
      <w:r>
        <w:t>(e.g.,</w:t>
      </w:r>
      <w:r w:rsidR="00540756">
        <w:t xml:space="preserve"> </w:t>
      </w:r>
      <w:r w:rsidR="006A3ED9">
        <w:t>severe</w:t>
      </w:r>
      <w:r w:rsidR="00540756">
        <w:t xml:space="preserve"> </w:t>
      </w:r>
      <w:r w:rsidR="006A3ED9">
        <w:t>illness</w:t>
      </w:r>
      <w:r w:rsidR="00540756">
        <w:t xml:space="preserve"> </w:t>
      </w:r>
      <w:r w:rsidR="006A3ED9">
        <w:t>indicators,</w:t>
      </w:r>
      <w:r w:rsidR="00540756">
        <w:t xml:space="preserve"> </w:t>
      </w:r>
      <w:r w:rsidR="0034143D">
        <w:t>HHS-</w:t>
      </w:r>
      <w:r w:rsidR="006A3ED9">
        <w:t>HCC</w:t>
      </w:r>
      <w:r w:rsidR="00540756">
        <w:t xml:space="preserve"> </w:t>
      </w:r>
      <w:r w:rsidR="006A3ED9">
        <w:t>groups,</w:t>
      </w:r>
      <w:r w:rsidR="00540756">
        <w:t xml:space="preserve"> </w:t>
      </w:r>
      <w:r>
        <w:t>intera</w:t>
      </w:r>
      <w:r w:rsidR="006A3ED9">
        <w:t>ction</w:t>
      </w:r>
      <w:r w:rsidR="00540756">
        <w:t xml:space="preserve"> </w:t>
      </w:r>
      <w:r w:rsidR="006A3ED9">
        <w:t>terms</w:t>
      </w:r>
      <w:r w:rsidR="00C52AA6">
        <w:t>);</w:t>
      </w:r>
      <w:r w:rsidR="00540756">
        <w:t xml:space="preserve"> </w:t>
      </w:r>
      <w:r>
        <w:t>creates</w:t>
      </w:r>
      <w:r w:rsidR="00540756">
        <w:t xml:space="preserve"> </w:t>
      </w:r>
      <w:r w:rsidR="006A3ED9">
        <w:t>unadju</w:t>
      </w:r>
      <w:r w:rsidR="00C52AA6">
        <w:t>sted</w:t>
      </w:r>
      <w:r w:rsidR="00540756">
        <w:t xml:space="preserve"> </w:t>
      </w:r>
      <w:r w:rsidR="00E17B18">
        <w:t xml:space="preserve">and CSR-adjusted </w:t>
      </w:r>
      <w:r w:rsidR="00C52AA6">
        <w:t>scores</w:t>
      </w:r>
      <w:r w:rsidR="00540756">
        <w:t xml:space="preserve"> </w:t>
      </w:r>
      <w:r w:rsidR="00C52AA6">
        <w:t>for</w:t>
      </w:r>
      <w:r w:rsidR="00540756">
        <w:t xml:space="preserve"> </w:t>
      </w:r>
      <w:r w:rsidR="00C52AA6">
        <w:t>each</w:t>
      </w:r>
      <w:r w:rsidR="00540756">
        <w:t xml:space="preserve"> </w:t>
      </w:r>
      <w:r w:rsidR="00C52AA6">
        <w:t>plan</w:t>
      </w:r>
      <w:r w:rsidR="00540756">
        <w:t xml:space="preserve"> </w:t>
      </w:r>
      <w:r w:rsidR="00C52AA6">
        <w:t>level</w:t>
      </w:r>
      <w:r w:rsidR="00540756">
        <w:t xml:space="preserve"> </w:t>
      </w:r>
      <w:r w:rsidR="00C52AA6">
        <w:t>for</w:t>
      </w:r>
      <w:r w:rsidR="00540756">
        <w:t xml:space="preserve"> </w:t>
      </w:r>
      <w:r w:rsidR="00C52AA6">
        <w:t>each</w:t>
      </w:r>
      <w:r w:rsidR="00540756">
        <w:t xml:space="preserve"> </w:t>
      </w:r>
      <w:r w:rsidR="00C52AA6">
        <w:t>enrollee;</w:t>
      </w:r>
      <w:r w:rsidR="00540756">
        <w:t xml:space="preserve"> </w:t>
      </w:r>
      <w:r>
        <w:t>and</w:t>
      </w:r>
      <w:r w:rsidR="00540756">
        <w:t xml:space="preserve"> </w:t>
      </w:r>
      <w:r w:rsidRPr="00FF3F2C">
        <w:t>define</w:t>
      </w:r>
      <w:r>
        <w:t>s</w:t>
      </w:r>
      <w:r w:rsidR="00540756">
        <w:t xml:space="preserve"> </w:t>
      </w:r>
      <w:r>
        <w:t>output</w:t>
      </w:r>
      <w:r w:rsidR="00540756">
        <w:t xml:space="preserve"> </w:t>
      </w:r>
      <w:r>
        <w:t>formats</w:t>
      </w:r>
      <w:r w:rsidR="00540756">
        <w:t xml:space="preserve"> </w:t>
      </w:r>
      <w:r>
        <w:t>and</w:t>
      </w:r>
      <w:r w:rsidR="00540756">
        <w:t xml:space="preserve"> </w:t>
      </w:r>
      <w:r>
        <w:t>labels</w:t>
      </w:r>
      <w:r w:rsidR="00540756">
        <w:t xml:space="preserve"> </w:t>
      </w:r>
      <w:r>
        <w:t>for</w:t>
      </w:r>
      <w:r w:rsidR="00540756">
        <w:t xml:space="preserve"> </w:t>
      </w:r>
      <w:r>
        <w:t>variables</w:t>
      </w:r>
      <w:r w:rsidR="00DC1626">
        <w:t xml:space="preserve">. </w:t>
      </w:r>
      <w:r w:rsidR="00540756">
        <w:t xml:space="preserve"> </w:t>
      </w:r>
    </w:p>
    <w:p w:rsidR="006A3ED9" w:rsidRDefault="006A3ED9" w:rsidP="006A3ED9"/>
    <w:p w:rsidR="00FF3F2C" w:rsidRPr="00FF3F2C" w:rsidRDefault="006A3ED9" w:rsidP="006A3ED9">
      <w:r>
        <w:t>Step</w:t>
      </w:r>
      <w:r w:rsidR="00540756">
        <w:t xml:space="preserve"> </w:t>
      </w:r>
      <w:r>
        <w:t>4:</w:t>
      </w:r>
      <w:r w:rsidR="00540756">
        <w:t xml:space="preserve"> </w:t>
      </w:r>
      <w:r w:rsidR="00E17B18">
        <w:t xml:space="preserve">The software uses </w:t>
      </w:r>
      <w:r>
        <w:t>SAS®</w:t>
      </w:r>
      <w:r w:rsidR="00540756">
        <w:t xml:space="preserve"> </w:t>
      </w:r>
      <w:r>
        <w:t>CONTENTS</w:t>
      </w:r>
      <w:r w:rsidR="00540756">
        <w:t xml:space="preserve"> </w:t>
      </w:r>
      <w:r>
        <w:t>and</w:t>
      </w:r>
      <w:r w:rsidR="00540756">
        <w:t xml:space="preserve"> </w:t>
      </w:r>
      <w:r>
        <w:t>PRINT</w:t>
      </w:r>
      <w:r w:rsidR="00540756">
        <w:t xml:space="preserve"> </w:t>
      </w:r>
      <w:r w:rsidR="00DB4A6B">
        <w:t>procedure</w:t>
      </w:r>
      <w:r w:rsidR="00540756">
        <w:t xml:space="preserve"> </w:t>
      </w:r>
      <w:r w:rsidR="00DB4A6B">
        <w:t>calls</w:t>
      </w:r>
      <w:r w:rsidR="00540756">
        <w:t xml:space="preserve"> </w:t>
      </w:r>
      <w:r w:rsidR="00E17B18">
        <w:t xml:space="preserve">to </w:t>
      </w:r>
      <w:r w:rsidR="00380E50">
        <w:t>document</w:t>
      </w:r>
      <w:r w:rsidR="00540756">
        <w:t xml:space="preserve"> </w:t>
      </w:r>
      <w:r w:rsidR="00380E50">
        <w:t>the</w:t>
      </w:r>
      <w:r w:rsidR="00540756">
        <w:t xml:space="preserve"> </w:t>
      </w:r>
      <w:r w:rsidR="00380E50">
        <w:t>output</w:t>
      </w:r>
      <w:r w:rsidR="00540756">
        <w:t xml:space="preserve"> </w:t>
      </w:r>
      <w:r w:rsidR="00380E50">
        <w:t>dataset</w:t>
      </w:r>
      <w:r w:rsidR="00DC1626">
        <w:t xml:space="preserve">. </w:t>
      </w:r>
      <w:r w:rsidR="00540756">
        <w:t xml:space="preserve">                  </w:t>
      </w:r>
    </w:p>
    <w:p w:rsidR="0034143D" w:rsidRDefault="0034143D" w:rsidP="002A6033"/>
    <w:p w:rsidR="00941D7A" w:rsidRPr="00941D7A" w:rsidRDefault="00941D7A" w:rsidP="00DB4A6B">
      <w:pPr>
        <w:rPr>
          <w:b/>
          <w:bCs/>
        </w:rPr>
      </w:pPr>
      <w:r w:rsidRPr="00941D7A">
        <w:rPr>
          <w:b/>
          <w:bCs/>
        </w:rPr>
        <w:t>II</w:t>
      </w:r>
      <w:r w:rsidR="0034143D">
        <w:rPr>
          <w:b/>
          <w:bCs/>
        </w:rPr>
        <w:t xml:space="preserve">. </w:t>
      </w:r>
      <w:r w:rsidRPr="00941D7A">
        <w:rPr>
          <w:b/>
          <w:bCs/>
        </w:rPr>
        <w:tab/>
        <w:t>Files</w:t>
      </w:r>
      <w:r w:rsidR="00540756">
        <w:rPr>
          <w:b/>
          <w:bCs/>
        </w:rPr>
        <w:t xml:space="preserve"> </w:t>
      </w:r>
      <w:r w:rsidR="00DB4A6B">
        <w:rPr>
          <w:b/>
          <w:bCs/>
        </w:rPr>
        <w:t>included</w:t>
      </w:r>
      <w:r w:rsidR="00540756">
        <w:rPr>
          <w:b/>
          <w:bCs/>
        </w:rPr>
        <w:t xml:space="preserve"> </w:t>
      </w:r>
      <w:r w:rsidR="00DB4A6B">
        <w:rPr>
          <w:b/>
          <w:bCs/>
        </w:rPr>
        <w:t>with</w:t>
      </w:r>
      <w:r w:rsidR="00540756">
        <w:rPr>
          <w:b/>
          <w:bCs/>
        </w:rPr>
        <w:t xml:space="preserve"> </w:t>
      </w:r>
      <w:r w:rsidRPr="00941D7A">
        <w:rPr>
          <w:b/>
          <w:bCs/>
        </w:rPr>
        <w:t>the</w:t>
      </w:r>
      <w:r w:rsidR="00540756">
        <w:rPr>
          <w:b/>
          <w:bCs/>
        </w:rPr>
        <w:t xml:space="preserve"> </w:t>
      </w:r>
      <w:r w:rsidRPr="00941D7A">
        <w:rPr>
          <w:b/>
          <w:bCs/>
        </w:rPr>
        <w:t>software</w:t>
      </w:r>
    </w:p>
    <w:p w:rsidR="007C6795" w:rsidRDefault="007C6795" w:rsidP="00BA2A7E"/>
    <w:p w:rsidR="006438A3" w:rsidRDefault="006438A3" w:rsidP="00E30224">
      <w:r>
        <w:t>The</w:t>
      </w:r>
      <w:r w:rsidR="00540756">
        <w:t xml:space="preserve"> </w:t>
      </w:r>
      <w:r>
        <w:t>following</w:t>
      </w:r>
      <w:r w:rsidR="00540756">
        <w:t xml:space="preserve"> </w:t>
      </w:r>
      <w:r>
        <w:t>programs</w:t>
      </w:r>
      <w:r w:rsidR="00540756">
        <w:t xml:space="preserve"> </w:t>
      </w:r>
      <w:r>
        <w:t>and</w:t>
      </w:r>
      <w:r w:rsidR="00540756">
        <w:t xml:space="preserve"> </w:t>
      </w:r>
      <w:r>
        <w:t>files</w:t>
      </w:r>
      <w:r w:rsidR="00540756">
        <w:t xml:space="preserve"> </w:t>
      </w:r>
      <w:r>
        <w:t>are</w:t>
      </w:r>
      <w:r w:rsidR="00540756">
        <w:t xml:space="preserve"> </w:t>
      </w:r>
      <w:r>
        <w:t>included:</w:t>
      </w:r>
    </w:p>
    <w:p w:rsidR="006438A3" w:rsidRPr="006438A3" w:rsidRDefault="006438A3" w:rsidP="000F4032">
      <w:pPr>
        <w:pStyle w:val="ListParagraph"/>
        <w:numPr>
          <w:ilvl w:val="0"/>
          <w:numId w:val="17"/>
        </w:numPr>
      </w:pPr>
      <w:r w:rsidRPr="006438A3">
        <w:rPr>
          <w:b/>
          <w:bCs/>
        </w:rPr>
        <w:t>V0313L1P</w:t>
      </w:r>
      <w:r w:rsidR="00540756">
        <w:rPr>
          <w:b/>
          <w:bCs/>
        </w:rPr>
        <w:t xml:space="preserve"> </w:t>
      </w:r>
      <w:r w:rsidRPr="006438A3">
        <w:rPr>
          <w:b/>
          <w:bCs/>
        </w:rPr>
        <w:t>–</w:t>
      </w:r>
      <w:r w:rsidR="00540756">
        <w:rPr>
          <w:b/>
          <w:bCs/>
        </w:rPr>
        <w:t xml:space="preserve"> </w:t>
      </w:r>
      <w:r w:rsidRPr="006438A3">
        <w:t>main</w:t>
      </w:r>
      <w:r w:rsidR="00540756">
        <w:t xml:space="preserve"> </w:t>
      </w:r>
      <w:r w:rsidRPr="006438A3">
        <w:t>program</w:t>
      </w:r>
      <w:r w:rsidR="00540756">
        <w:t xml:space="preserve"> </w:t>
      </w:r>
      <w:r w:rsidR="00DC41AE">
        <w:t>containing</w:t>
      </w:r>
      <w:r w:rsidR="00540756">
        <w:t xml:space="preserve"> </w:t>
      </w:r>
      <w:r w:rsidR="00DC41AE">
        <w:t>all</w:t>
      </w:r>
      <w:r w:rsidR="00540756">
        <w:t xml:space="preserve"> </w:t>
      </w:r>
      <w:r w:rsidR="00DC41AE">
        <w:t>user-provided</w:t>
      </w:r>
      <w:r w:rsidR="00540756">
        <w:t xml:space="preserve"> </w:t>
      </w:r>
      <w:r w:rsidRPr="006438A3">
        <w:t>parameters</w:t>
      </w:r>
      <w:r w:rsidR="00540756">
        <w:t xml:space="preserve"> </w:t>
      </w:r>
      <w:r w:rsidRPr="006438A3">
        <w:t>(see</w:t>
      </w:r>
      <w:r w:rsidR="00540756">
        <w:t xml:space="preserve"> </w:t>
      </w:r>
      <w:r w:rsidRPr="006438A3">
        <w:t>below</w:t>
      </w:r>
      <w:r w:rsidR="00540756">
        <w:t xml:space="preserve"> </w:t>
      </w:r>
      <w:r w:rsidRPr="006438A3">
        <w:t>for</w:t>
      </w:r>
      <w:r w:rsidR="00540756">
        <w:t xml:space="preserve"> </w:t>
      </w:r>
      <w:r w:rsidR="00DC41AE">
        <w:t>the</w:t>
      </w:r>
      <w:r w:rsidR="00540756">
        <w:t xml:space="preserve"> </w:t>
      </w:r>
      <w:r w:rsidRPr="006438A3">
        <w:t>parameter</w:t>
      </w:r>
      <w:r w:rsidR="00540756">
        <w:t xml:space="preserve"> </w:t>
      </w:r>
      <w:r w:rsidRPr="006438A3">
        <w:t>and</w:t>
      </w:r>
      <w:r w:rsidR="00540756">
        <w:t xml:space="preserve"> </w:t>
      </w:r>
      <w:r w:rsidRPr="006438A3">
        <w:t>variable</w:t>
      </w:r>
      <w:r w:rsidR="00540756">
        <w:t xml:space="preserve"> </w:t>
      </w:r>
      <w:r w:rsidRPr="006438A3">
        <w:t>list)</w:t>
      </w:r>
      <w:r w:rsidR="0034143D">
        <w:t xml:space="preserve">. </w:t>
      </w:r>
      <w:r w:rsidR="00DC41AE">
        <w:t>The</w:t>
      </w:r>
      <w:r w:rsidR="00540756">
        <w:t xml:space="preserve"> </w:t>
      </w:r>
      <w:r w:rsidR="00DC41AE">
        <w:t>program</w:t>
      </w:r>
      <w:r w:rsidR="00540756">
        <w:t xml:space="preserve"> </w:t>
      </w:r>
      <w:r w:rsidRPr="006438A3">
        <w:t>calls</w:t>
      </w:r>
      <w:r w:rsidR="00540756">
        <w:t xml:space="preserve"> </w:t>
      </w:r>
      <w:r w:rsidR="00E17B18">
        <w:t>primary</w:t>
      </w:r>
      <w:r w:rsidR="00540756">
        <w:t xml:space="preserve"> </w:t>
      </w:r>
      <w:r w:rsidRPr="006438A3">
        <w:t>macro</w:t>
      </w:r>
      <w:r w:rsidR="00540756">
        <w:t xml:space="preserve"> </w:t>
      </w:r>
      <w:r w:rsidRPr="00167081">
        <w:t>V0313L1M</w:t>
      </w:r>
      <w:r w:rsidR="00DC41AE" w:rsidRPr="003978F9">
        <w:t>.</w:t>
      </w:r>
    </w:p>
    <w:p w:rsidR="006438A3" w:rsidRPr="006438A3" w:rsidRDefault="006438A3" w:rsidP="001064A9">
      <w:pPr>
        <w:pStyle w:val="ListParagraph"/>
        <w:numPr>
          <w:ilvl w:val="0"/>
          <w:numId w:val="17"/>
        </w:numPr>
      </w:pPr>
      <w:r w:rsidRPr="006438A3">
        <w:rPr>
          <w:b/>
          <w:bCs/>
        </w:rPr>
        <w:t>V0313L1M</w:t>
      </w:r>
      <w:r w:rsidR="00540756">
        <w:rPr>
          <w:b/>
          <w:bCs/>
        </w:rPr>
        <w:t xml:space="preserve"> </w:t>
      </w:r>
      <w:r w:rsidRPr="006438A3">
        <w:rPr>
          <w:b/>
          <w:bCs/>
        </w:rPr>
        <w:t>–</w:t>
      </w:r>
      <w:r w:rsidR="00540756">
        <w:rPr>
          <w:b/>
          <w:bCs/>
        </w:rPr>
        <w:t xml:space="preserve"> </w:t>
      </w:r>
      <w:r w:rsidR="00E17B18">
        <w:t>primary</w:t>
      </w:r>
      <w:r w:rsidR="00540756">
        <w:t xml:space="preserve"> </w:t>
      </w:r>
      <w:r w:rsidRPr="006438A3">
        <w:t>macro</w:t>
      </w:r>
      <w:r w:rsidR="00540756">
        <w:t xml:space="preserve"> </w:t>
      </w:r>
      <w:r w:rsidRPr="006438A3">
        <w:t>that</w:t>
      </w:r>
      <w:r w:rsidR="002678A3">
        <w:t xml:space="preserve"> merges input files, crosswalks ICD-9 codes to HHS-CCs,</w:t>
      </w:r>
      <w:r w:rsidR="00540756">
        <w:t xml:space="preserve"> </w:t>
      </w:r>
      <w:r w:rsidRPr="006438A3">
        <w:t>creates</w:t>
      </w:r>
      <w:r w:rsidR="00540756">
        <w:t xml:space="preserve"> </w:t>
      </w:r>
      <w:r w:rsidR="00B2188F">
        <w:t>HHS-</w:t>
      </w:r>
      <w:r w:rsidRPr="006438A3">
        <w:t>HCC</w:t>
      </w:r>
      <w:r w:rsidR="00540756">
        <w:t xml:space="preserve"> </w:t>
      </w:r>
      <w:r w:rsidRPr="006438A3">
        <w:t>and</w:t>
      </w:r>
      <w:r w:rsidR="00540756">
        <w:t xml:space="preserve"> </w:t>
      </w:r>
      <w:r w:rsidR="00B2188F">
        <w:t>risk</w:t>
      </w:r>
      <w:r w:rsidR="00540756">
        <w:t xml:space="preserve"> </w:t>
      </w:r>
      <w:r w:rsidR="00B2188F">
        <w:t>score</w:t>
      </w:r>
      <w:r w:rsidR="00540756">
        <w:t xml:space="preserve"> </w:t>
      </w:r>
      <w:r w:rsidRPr="006438A3">
        <w:t>variables</w:t>
      </w:r>
      <w:r w:rsidR="00540756">
        <w:t xml:space="preserve"> </w:t>
      </w:r>
      <w:r w:rsidRPr="006438A3">
        <w:t>by</w:t>
      </w:r>
      <w:r w:rsidR="00540756">
        <w:t xml:space="preserve"> </w:t>
      </w:r>
      <w:r w:rsidRPr="006438A3">
        <w:t>calling</w:t>
      </w:r>
      <w:r w:rsidR="00540756">
        <w:t xml:space="preserve"> </w:t>
      </w:r>
      <w:r w:rsidR="00E17B18">
        <w:t>various</w:t>
      </w:r>
      <w:r w:rsidR="00540756">
        <w:t xml:space="preserve"> </w:t>
      </w:r>
      <w:r w:rsidRPr="006438A3">
        <w:t>external</w:t>
      </w:r>
      <w:r w:rsidR="00540756">
        <w:t xml:space="preserve"> </w:t>
      </w:r>
      <w:r w:rsidR="00E17B18">
        <w:t xml:space="preserve">and internal </w:t>
      </w:r>
      <w:r w:rsidRPr="006438A3">
        <w:t>macros</w:t>
      </w:r>
      <w:r w:rsidR="00E03FF4">
        <w:t>.</w:t>
      </w:r>
      <w:r w:rsidR="002678A3">
        <w:t xml:space="preserve"> </w:t>
      </w:r>
      <w:r w:rsidR="00490768">
        <w:t xml:space="preserve">Table 2, </w:t>
      </w:r>
      <w:r w:rsidR="00490768" w:rsidRPr="00F067E4">
        <w:t>ICD-9</w:t>
      </w:r>
      <w:r w:rsidR="00490768">
        <w:t xml:space="preserve"> </w:t>
      </w:r>
      <w:r w:rsidR="00490768" w:rsidRPr="00F067E4">
        <w:t>to</w:t>
      </w:r>
      <w:r w:rsidR="00490768">
        <w:t xml:space="preserve"> </w:t>
      </w:r>
      <w:r w:rsidR="00490768" w:rsidRPr="00F067E4">
        <w:t>HHS-Condition</w:t>
      </w:r>
      <w:r w:rsidR="00490768">
        <w:t xml:space="preserve"> </w:t>
      </w:r>
      <w:r w:rsidR="00490768" w:rsidRPr="00F067E4">
        <w:t>Categories</w:t>
      </w:r>
      <w:r w:rsidR="00490768">
        <w:t xml:space="preserve"> </w:t>
      </w:r>
      <w:r w:rsidR="00490768" w:rsidRPr="00F067E4">
        <w:t>(CC)</w:t>
      </w:r>
      <w:r w:rsidR="00490768">
        <w:t xml:space="preserve"> </w:t>
      </w:r>
      <w:r w:rsidR="00490768" w:rsidRPr="00F067E4">
        <w:t>Crosswalk</w:t>
      </w:r>
      <w:r w:rsidR="00490768">
        <w:t xml:space="preserve">, summarizes the ICD-9 to CC assignments. </w:t>
      </w:r>
      <w:r w:rsidR="00490768" w:rsidRPr="00A13BA5">
        <w:t>Only</w:t>
      </w:r>
      <w:r w:rsidR="00490768">
        <w:t xml:space="preserve"> </w:t>
      </w:r>
      <w:r w:rsidR="00490768" w:rsidRPr="00A13BA5">
        <w:t>ICD-9</w:t>
      </w:r>
      <w:r w:rsidR="00490768">
        <w:t xml:space="preserve"> </w:t>
      </w:r>
      <w:r w:rsidR="00490768" w:rsidRPr="00A13BA5">
        <w:t>codes</w:t>
      </w:r>
      <w:r w:rsidR="00490768">
        <w:t xml:space="preserve"> </w:t>
      </w:r>
      <w:r w:rsidR="00490768" w:rsidRPr="00A13BA5">
        <w:t>assigned</w:t>
      </w:r>
      <w:r w:rsidR="00490768">
        <w:t xml:space="preserve"> </w:t>
      </w:r>
      <w:r w:rsidR="00490768" w:rsidRPr="00A13BA5">
        <w:t>to</w:t>
      </w:r>
      <w:r w:rsidR="00490768">
        <w:t xml:space="preserve"> HHS-</w:t>
      </w:r>
      <w:r w:rsidR="00490768" w:rsidRPr="00A13BA5">
        <w:t>HCCs</w:t>
      </w:r>
      <w:r w:rsidR="00490768">
        <w:t xml:space="preserve"> in the risk adjustment models </w:t>
      </w:r>
      <w:r w:rsidR="00490768" w:rsidRPr="00A13BA5">
        <w:t>are</w:t>
      </w:r>
      <w:r w:rsidR="00490768">
        <w:t xml:space="preserve"> </w:t>
      </w:r>
      <w:r w:rsidR="00490768" w:rsidRPr="00A13BA5">
        <w:t>included</w:t>
      </w:r>
      <w:r w:rsidR="00490768">
        <w:t xml:space="preserve"> </w:t>
      </w:r>
      <w:r w:rsidR="00490768" w:rsidRPr="00A13BA5">
        <w:t>in</w:t>
      </w:r>
      <w:r w:rsidR="00490768">
        <w:t xml:space="preserve"> </w:t>
      </w:r>
      <w:r w:rsidR="00490768" w:rsidRPr="00A13BA5">
        <w:t>this</w:t>
      </w:r>
      <w:r w:rsidR="00490768">
        <w:t xml:space="preserve"> </w:t>
      </w:r>
      <w:r w:rsidR="00490768" w:rsidRPr="00A13BA5">
        <w:t>crosswalk</w:t>
      </w:r>
      <w:r w:rsidR="00490768">
        <w:t xml:space="preserve">. </w:t>
      </w:r>
      <w:r w:rsidR="00490768" w:rsidRPr="00A13BA5">
        <w:t>All</w:t>
      </w:r>
      <w:r w:rsidR="00490768">
        <w:t xml:space="preserve"> </w:t>
      </w:r>
      <w:r w:rsidR="00490768" w:rsidRPr="00A13BA5">
        <w:t>other</w:t>
      </w:r>
      <w:r w:rsidR="00490768">
        <w:t xml:space="preserve"> </w:t>
      </w:r>
      <w:r w:rsidR="00490768" w:rsidRPr="00A13BA5">
        <w:t>ICD-9</w:t>
      </w:r>
      <w:r w:rsidR="00490768">
        <w:t xml:space="preserve"> </w:t>
      </w:r>
      <w:r w:rsidR="00490768" w:rsidRPr="00A13BA5">
        <w:t>codes</w:t>
      </w:r>
      <w:r w:rsidR="00490768">
        <w:t xml:space="preserve"> </w:t>
      </w:r>
      <w:r w:rsidR="001064A9">
        <w:t>will be ignored by the software.</w:t>
      </w:r>
    </w:p>
    <w:p w:rsidR="006438A3" w:rsidRPr="006438A3" w:rsidRDefault="006438A3" w:rsidP="006438A3">
      <w:pPr>
        <w:pStyle w:val="ListParagraph"/>
        <w:numPr>
          <w:ilvl w:val="0"/>
          <w:numId w:val="17"/>
        </w:numPr>
      </w:pPr>
      <w:r w:rsidRPr="006438A3">
        <w:rPr>
          <w:b/>
          <w:bCs/>
        </w:rPr>
        <w:t>AGESEXV</w:t>
      </w:r>
      <w:r w:rsidR="003641C3">
        <w:rPr>
          <w:b/>
          <w:bCs/>
        </w:rPr>
        <w:t>5</w:t>
      </w:r>
      <w:r w:rsidR="00540756">
        <w:rPr>
          <w:b/>
          <w:bCs/>
        </w:rPr>
        <w:t xml:space="preserve"> </w:t>
      </w:r>
      <w:r w:rsidRPr="006438A3">
        <w:rPr>
          <w:b/>
          <w:bCs/>
        </w:rPr>
        <w:t>–</w:t>
      </w:r>
      <w:r w:rsidR="00540756">
        <w:rPr>
          <w:b/>
          <w:bCs/>
        </w:rPr>
        <w:t xml:space="preserve"> </w:t>
      </w:r>
      <w:r w:rsidRPr="006438A3">
        <w:t>create</w:t>
      </w:r>
      <w:r w:rsidR="0034143D">
        <w:t>s</w:t>
      </w:r>
      <w:r w:rsidR="00540756">
        <w:t xml:space="preserve"> </w:t>
      </w:r>
      <w:r w:rsidRPr="006438A3">
        <w:t>age/sex</w:t>
      </w:r>
      <w:r w:rsidR="00540756">
        <w:t xml:space="preserve"> </w:t>
      </w:r>
      <w:r w:rsidRPr="006438A3">
        <w:t>variables</w:t>
      </w:r>
      <w:r w:rsidR="00E03FF4">
        <w:t>.</w:t>
      </w:r>
    </w:p>
    <w:p w:rsidR="006438A3" w:rsidRPr="006438A3" w:rsidRDefault="006438A3" w:rsidP="007A39FC">
      <w:pPr>
        <w:pStyle w:val="ListParagraph"/>
        <w:numPr>
          <w:ilvl w:val="0"/>
          <w:numId w:val="17"/>
        </w:numPr>
      </w:pPr>
      <w:r w:rsidRPr="006438A3">
        <w:rPr>
          <w:b/>
        </w:rPr>
        <w:t>V03EDIT1</w:t>
      </w:r>
      <w:r w:rsidR="00540756">
        <w:t xml:space="preserve"> </w:t>
      </w:r>
      <w:r w:rsidRPr="006438A3">
        <w:rPr>
          <w:b/>
          <w:bCs/>
        </w:rPr>
        <w:t>–</w:t>
      </w:r>
      <w:r w:rsidR="00540756">
        <w:t xml:space="preserve"> </w:t>
      </w:r>
      <w:r w:rsidRPr="006438A3">
        <w:t>performs</w:t>
      </w:r>
      <w:r w:rsidR="00540756">
        <w:t xml:space="preserve"> </w:t>
      </w:r>
      <w:r w:rsidRPr="006438A3">
        <w:t>edits</w:t>
      </w:r>
      <w:r w:rsidR="00540756">
        <w:t xml:space="preserve"> </w:t>
      </w:r>
      <w:r w:rsidR="00E03FF4">
        <w:t>on</w:t>
      </w:r>
      <w:r w:rsidR="00540756">
        <w:t xml:space="preserve"> </w:t>
      </w:r>
      <w:r w:rsidRPr="006438A3">
        <w:t>ICD</w:t>
      </w:r>
      <w:r w:rsidR="00723E2F">
        <w:t>-</w:t>
      </w:r>
      <w:r w:rsidRPr="006438A3">
        <w:t>9</w:t>
      </w:r>
      <w:r w:rsidR="00540756">
        <w:t xml:space="preserve"> </w:t>
      </w:r>
      <w:r w:rsidRPr="006438A3">
        <w:t>code</w:t>
      </w:r>
      <w:r w:rsidR="00E03FF4">
        <w:t>s</w:t>
      </w:r>
      <w:r w:rsidR="00540756">
        <w:t xml:space="preserve"> </w:t>
      </w:r>
      <w:r w:rsidR="00E03FF4">
        <w:t>based</w:t>
      </w:r>
      <w:r w:rsidR="00540756">
        <w:t xml:space="preserve"> </w:t>
      </w:r>
      <w:r w:rsidR="00E03FF4">
        <w:t>on</w:t>
      </w:r>
      <w:r w:rsidR="00540756">
        <w:t xml:space="preserve"> </w:t>
      </w:r>
      <w:r w:rsidR="00E03FF4">
        <w:t>age</w:t>
      </w:r>
      <w:r w:rsidR="00540756">
        <w:t xml:space="preserve"> </w:t>
      </w:r>
      <w:r w:rsidR="00E03FF4">
        <w:t>and/or</w:t>
      </w:r>
      <w:r w:rsidR="00540756">
        <w:t xml:space="preserve"> </w:t>
      </w:r>
      <w:r w:rsidR="00E03FF4">
        <w:t>sex</w:t>
      </w:r>
      <w:r w:rsidR="00DC1626">
        <w:t xml:space="preserve">. </w:t>
      </w:r>
      <w:r w:rsidR="00E03FF4">
        <w:t>The</w:t>
      </w:r>
      <w:r w:rsidR="00540756">
        <w:t xml:space="preserve"> </w:t>
      </w:r>
      <w:r w:rsidRPr="006438A3">
        <w:t>Medicare</w:t>
      </w:r>
      <w:r w:rsidR="00540756">
        <w:t xml:space="preserve"> </w:t>
      </w:r>
      <w:r w:rsidRPr="006438A3">
        <w:t>Code</w:t>
      </w:r>
      <w:r w:rsidR="00540756">
        <w:t xml:space="preserve"> </w:t>
      </w:r>
      <w:r w:rsidR="007A39FC" w:rsidRPr="006438A3">
        <w:t>Edit</w:t>
      </w:r>
      <w:r w:rsidR="007A39FC">
        <w:t xml:space="preserve">s </w:t>
      </w:r>
      <w:r w:rsidRPr="006438A3">
        <w:t>(MCE</w:t>
      </w:r>
      <w:r w:rsidR="007A39FC">
        <w:t>s</w:t>
      </w:r>
      <w:r w:rsidRPr="006438A3">
        <w:t>)</w:t>
      </w:r>
      <w:r w:rsidR="00490768">
        <w:t xml:space="preserve"> and further specified CC age and sex splits are performed </w:t>
      </w:r>
      <w:r w:rsidR="00E17B18">
        <w:t xml:space="preserve">by </w:t>
      </w:r>
      <w:r w:rsidR="00E03FF4">
        <w:t>this</w:t>
      </w:r>
      <w:r w:rsidR="00540756">
        <w:t xml:space="preserve"> </w:t>
      </w:r>
      <w:r w:rsidR="00E03FF4">
        <w:t>macro</w:t>
      </w:r>
      <w:r w:rsidR="00DC1626">
        <w:t>.</w:t>
      </w:r>
      <w:r w:rsidR="00E43C96">
        <w:t xml:space="preserve"> </w:t>
      </w:r>
      <w:r w:rsidR="00C62117">
        <w:t>If the enrollee has invalid age and/or sex for a particular ICD-9 code, then the ICD-9 code will be ignored</w:t>
      </w:r>
      <w:r w:rsidR="00E43C96">
        <w:t xml:space="preserve">. </w:t>
      </w:r>
      <w:r w:rsidR="00723E2F">
        <w:t>Table</w:t>
      </w:r>
      <w:r w:rsidR="00540756">
        <w:t xml:space="preserve"> </w:t>
      </w:r>
      <w:r w:rsidR="00723E2F">
        <w:t>2</w:t>
      </w:r>
      <w:r w:rsidR="00E03FF4">
        <w:t>,</w:t>
      </w:r>
      <w:r w:rsidR="00540756">
        <w:t xml:space="preserve"> </w:t>
      </w:r>
      <w:r w:rsidR="00F067E4" w:rsidRPr="00F067E4">
        <w:t>ICD-9</w:t>
      </w:r>
      <w:r w:rsidR="00540756">
        <w:t xml:space="preserve"> </w:t>
      </w:r>
      <w:r w:rsidR="00F067E4" w:rsidRPr="00F067E4">
        <w:t>to</w:t>
      </w:r>
      <w:r w:rsidR="00540756">
        <w:t xml:space="preserve"> </w:t>
      </w:r>
      <w:r w:rsidR="00F067E4" w:rsidRPr="00F067E4">
        <w:t>HHS-Condition</w:t>
      </w:r>
      <w:r w:rsidR="00540756">
        <w:t xml:space="preserve"> </w:t>
      </w:r>
      <w:r w:rsidR="00F067E4" w:rsidRPr="00F067E4">
        <w:t>Categories</w:t>
      </w:r>
      <w:r w:rsidR="00540756">
        <w:t xml:space="preserve"> </w:t>
      </w:r>
      <w:r w:rsidR="00F067E4" w:rsidRPr="00F067E4">
        <w:t>(CC)</w:t>
      </w:r>
      <w:r w:rsidR="00540756">
        <w:t xml:space="preserve"> </w:t>
      </w:r>
      <w:r w:rsidR="00F067E4" w:rsidRPr="00F067E4">
        <w:t>Crosswalk</w:t>
      </w:r>
      <w:r w:rsidR="00E03FF4">
        <w:t>,</w:t>
      </w:r>
      <w:r w:rsidR="00540756">
        <w:t xml:space="preserve"> </w:t>
      </w:r>
      <w:r w:rsidR="00205D4C">
        <w:t>summarizes</w:t>
      </w:r>
      <w:r w:rsidR="00540756">
        <w:t xml:space="preserve"> </w:t>
      </w:r>
      <w:r w:rsidR="00E17B18">
        <w:t xml:space="preserve">the </w:t>
      </w:r>
      <w:r w:rsidR="00723E2F">
        <w:t>ICD-9</w:t>
      </w:r>
      <w:r w:rsidR="00540756">
        <w:t xml:space="preserve"> </w:t>
      </w:r>
      <w:r w:rsidR="00723E2F">
        <w:t>code</w:t>
      </w:r>
      <w:r w:rsidR="00540756">
        <w:t xml:space="preserve"> </w:t>
      </w:r>
      <w:r w:rsidR="00723E2F">
        <w:t>edits</w:t>
      </w:r>
      <w:r w:rsidR="00E17B18">
        <w:t>; it describes</w:t>
      </w:r>
      <w:r w:rsidR="00540756">
        <w:t xml:space="preserve"> </w:t>
      </w:r>
      <w:r w:rsidR="00723E2F">
        <w:t>the</w:t>
      </w:r>
      <w:r w:rsidR="00540756">
        <w:t xml:space="preserve"> </w:t>
      </w:r>
      <w:r w:rsidR="00723E2F">
        <w:t>ICD-9</w:t>
      </w:r>
      <w:r w:rsidR="00540756">
        <w:t xml:space="preserve"> </w:t>
      </w:r>
      <w:r w:rsidR="00723E2F">
        <w:t>Medicare</w:t>
      </w:r>
      <w:r w:rsidR="00540756">
        <w:t xml:space="preserve"> </w:t>
      </w:r>
      <w:r w:rsidR="00723E2F">
        <w:t>Code</w:t>
      </w:r>
      <w:r w:rsidR="00540756">
        <w:t xml:space="preserve"> </w:t>
      </w:r>
      <w:r w:rsidR="00723E2F">
        <w:t>Edits</w:t>
      </w:r>
      <w:r w:rsidR="00540756">
        <w:t xml:space="preserve"> </w:t>
      </w:r>
      <w:r w:rsidR="00723E2F">
        <w:t>(MCEs)</w:t>
      </w:r>
      <w:r w:rsidR="00540756">
        <w:t xml:space="preserve"> </w:t>
      </w:r>
      <w:r w:rsidR="00723E2F">
        <w:t>for</w:t>
      </w:r>
      <w:r w:rsidR="00540756">
        <w:t xml:space="preserve"> </w:t>
      </w:r>
      <w:r w:rsidR="00723E2F">
        <w:t>age</w:t>
      </w:r>
      <w:r w:rsidR="00540756">
        <w:t xml:space="preserve"> </w:t>
      </w:r>
      <w:r w:rsidR="00723E2F">
        <w:t>and</w:t>
      </w:r>
      <w:r w:rsidR="00540756">
        <w:t xml:space="preserve"> </w:t>
      </w:r>
      <w:r w:rsidR="00723E2F">
        <w:t>sex</w:t>
      </w:r>
      <w:r w:rsidR="00E03FF4">
        <w:t>,</w:t>
      </w:r>
      <w:r w:rsidR="00540756">
        <w:t xml:space="preserve"> </w:t>
      </w:r>
      <w:r w:rsidR="00723E2F">
        <w:t>and</w:t>
      </w:r>
      <w:r w:rsidR="00540756">
        <w:t xml:space="preserve"> </w:t>
      </w:r>
      <w:r w:rsidR="00A83A03">
        <w:t xml:space="preserve">additional edits </w:t>
      </w:r>
      <w:r w:rsidR="00205D4C">
        <w:t xml:space="preserve">for </w:t>
      </w:r>
      <w:r w:rsidR="00723E2F">
        <w:t>CC</w:t>
      </w:r>
      <w:r w:rsidR="00540756">
        <w:t xml:space="preserve"> </w:t>
      </w:r>
      <w:r w:rsidR="00723E2F">
        <w:t>age</w:t>
      </w:r>
      <w:r w:rsidR="00540756">
        <w:t xml:space="preserve"> </w:t>
      </w:r>
      <w:r w:rsidR="00723E2F">
        <w:t>and</w:t>
      </w:r>
      <w:r w:rsidR="00540756">
        <w:t xml:space="preserve"> </w:t>
      </w:r>
      <w:r w:rsidR="00723E2F">
        <w:t>sex</w:t>
      </w:r>
      <w:r w:rsidR="00540756">
        <w:t xml:space="preserve"> </w:t>
      </w:r>
      <w:r w:rsidR="00723E2F">
        <w:t>splits.</w:t>
      </w:r>
      <w:r w:rsidR="00723E2F">
        <w:rPr>
          <w:rStyle w:val="FootnoteReference"/>
        </w:rPr>
        <w:footnoteReference w:id="1"/>
      </w:r>
      <w:r w:rsidR="00430A06">
        <w:t xml:space="preserve"> </w:t>
      </w:r>
    </w:p>
    <w:p w:rsidR="006438A3" w:rsidRPr="006438A3" w:rsidRDefault="006438A3">
      <w:pPr>
        <w:pStyle w:val="ListParagraph"/>
        <w:numPr>
          <w:ilvl w:val="0"/>
          <w:numId w:val="17"/>
        </w:numPr>
      </w:pPr>
      <w:r w:rsidRPr="006438A3">
        <w:rPr>
          <w:b/>
          <w:bCs/>
        </w:rPr>
        <w:t>V03127M1</w:t>
      </w:r>
      <w:r w:rsidR="00540756">
        <w:rPr>
          <w:b/>
          <w:bCs/>
        </w:rPr>
        <w:t xml:space="preserve"> </w:t>
      </w:r>
      <w:r w:rsidRPr="006438A3">
        <w:rPr>
          <w:b/>
          <w:bCs/>
        </w:rPr>
        <w:t>–</w:t>
      </w:r>
      <w:r w:rsidR="00540756">
        <w:t xml:space="preserve"> </w:t>
      </w:r>
      <w:r w:rsidRPr="006438A3">
        <w:t>assigns</w:t>
      </w:r>
      <w:r w:rsidR="00540756">
        <w:t xml:space="preserve"> </w:t>
      </w:r>
      <w:r w:rsidR="00E03FF4">
        <w:t>selected</w:t>
      </w:r>
      <w:r w:rsidR="00540756">
        <w:t xml:space="preserve"> </w:t>
      </w:r>
      <w:r w:rsidRPr="006438A3">
        <w:t>ICD</w:t>
      </w:r>
      <w:r w:rsidR="00DD0B17">
        <w:t>-</w:t>
      </w:r>
      <w:r w:rsidRPr="006438A3">
        <w:t>9</w:t>
      </w:r>
      <w:r w:rsidR="00540756">
        <w:t xml:space="preserve"> </w:t>
      </w:r>
      <w:r w:rsidRPr="006438A3">
        <w:t>diagnosis</w:t>
      </w:r>
      <w:r w:rsidR="00540756">
        <w:t xml:space="preserve"> </w:t>
      </w:r>
      <w:r w:rsidRPr="006438A3">
        <w:t>code</w:t>
      </w:r>
      <w:r w:rsidR="00E03FF4">
        <w:t>s</w:t>
      </w:r>
      <w:r w:rsidR="00540756">
        <w:t xml:space="preserve"> </w:t>
      </w:r>
      <w:r w:rsidRPr="006438A3">
        <w:t>to</w:t>
      </w:r>
      <w:r w:rsidR="00540756">
        <w:t xml:space="preserve"> </w:t>
      </w:r>
      <w:r w:rsidR="00490768">
        <w:t xml:space="preserve">additional </w:t>
      </w:r>
      <w:r w:rsidR="00357307">
        <w:t>HHS-</w:t>
      </w:r>
      <w:r w:rsidRPr="006438A3">
        <w:t>CCs</w:t>
      </w:r>
      <w:r w:rsidR="00540756">
        <w:t xml:space="preserve"> </w:t>
      </w:r>
      <w:r w:rsidR="00E03FF4">
        <w:t>as</w:t>
      </w:r>
      <w:r w:rsidR="00540756">
        <w:t xml:space="preserve"> </w:t>
      </w:r>
      <w:r w:rsidRPr="006438A3">
        <w:t>required</w:t>
      </w:r>
      <w:r w:rsidR="00490768">
        <w:t xml:space="preserve"> in Table 2</w:t>
      </w:r>
      <w:r w:rsidR="0034143D">
        <w:t xml:space="preserve">. </w:t>
      </w:r>
    </w:p>
    <w:p w:rsidR="006438A3" w:rsidRPr="006438A3" w:rsidRDefault="006438A3">
      <w:pPr>
        <w:pStyle w:val="ListParagraph"/>
        <w:numPr>
          <w:ilvl w:val="0"/>
          <w:numId w:val="17"/>
        </w:numPr>
      </w:pPr>
      <w:r w:rsidRPr="006438A3">
        <w:rPr>
          <w:b/>
          <w:bCs/>
        </w:rPr>
        <w:t>V03127L1</w:t>
      </w:r>
      <w:r w:rsidR="00540756">
        <w:rPr>
          <w:b/>
          <w:bCs/>
        </w:rPr>
        <w:t xml:space="preserve"> </w:t>
      </w:r>
      <w:r w:rsidRPr="006438A3">
        <w:rPr>
          <w:b/>
          <w:bCs/>
        </w:rPr>
        <w:t>–</w:t>
      </w:r>
      <w:r w:rsidR="00540756">
        <w:t xml:space="preserve"> </w:t>
      </w:r>
      <w:r w:rsidRPr="006438A3">
        <w:t>assigns</w:t>
      </w:r>
      <w:r w:rsidR="00540756">
        <w:t xml:space="preserve"> </w:t>
      </w:r>
      <w:r w:rsidRPr="006438A3">
        <w:t>labels</w:t>
      </w:r>
      <w:r w:rsidR="00540756">
        <w:t xml:space="preserve"> </w:t>
      </w:r>
      <w:r w:rsidRPr="006438A3">
        <w:t>to</w:t>
      </w:r>
      <w:r w:rsidR="00540756">
        <w:t xml:space="preserve"> </w:t>
      </w:r>
      <w:r w:rsidR="00E03FF4">
        <w:t>HHS-</w:t>
      </w:r>
      <w:r w:rsidRPr="006438A3">
        <w:t>HCCs</w:t>
      </w:r>
      <w:r w:rsidR="0034143D">
        <w:t xml:space="preserve">. </w:t>
      </w:r>
      <w:r w:rsidR="00F067E4">
        <w:t>Table</w:t>
      </w:r>
      <w:r w:rsidR="00540756">
        <w:t xml:space="preserve"> </w:t>
      </w:r>
      <w:r w:rsidR="00F067E4">
        <w:t>3</w:t>
      </w:r>
      <w:r w:rsidR="00E03FF4">
        <w:t>,</w:t>
      </w:r>
      <w:r w:rsidR="00540756">
        <w:t xml:space="preserve"> </w:t>
      </w:r>
      <w:r w:rsidR="00F067E4" w:rsidRPr="00F067E4">
        <w:t>HHS-Hierarchical</w:t>
      </w:r>
      <w:r w:rsidR="00540756">
        <w:t xml:space="preserve"> </w:t>
      </w:r>
      <w:r w:rsidR="00F067E4" w:rsidRPr="00F067E4">
        <w:t>Condition</w:t>
      </w:r>
      <w:r w:rsidR="00540756">
        <w:t xml:space="preserve"> </w:t>
      </w:r>
      <w:r w:rsidR="00F067E4" w:rsidRPr="00F067E4">
        <w:t>Categories</w:t>
      </w:r>
      <w:r w:rsidR="00540756">
        <w:t xml:space="preserve"> </w:t>
      </w:r>
      <w:r w:rsidR="00F067E4" w:rsidRPr="00F067E4">
        <w:t>(HCC)</w:t>
      </w:r>
      <w:r w:rsidR="00540756">
        <w:t xml:space="preserve"> </w:t>
      </w:r>
      <w:r w:rsidR="00F067E4" w:rsidRPr="00F067E4">
        <w:t>Hierarchies</w:t>
      </w:r>
      <w:r w:rsidR="00E03FF4">
        <w:t>,</w:t>
      </w:r>
      <w:r w:rsidR="00540756">
        <w:t xml:space="preserve"> </w:t>
      </w:r>
      <w:r w:rsidR="00205D4C">
        <w:t>lists the</w:t>
      </w:r>
      <w:r w:rsidR="00540756">
        <w:t xml:space="preserve"> </w:t>
      </w:r>
      <w:r w:rsidR="00E03FF4">
        <w:t>HHS-</w:t>
      </w:r>
      <w:r w:rsidR="00F067E4">
        <w:t>HCC</w:t>
      </w:r>
      <w:r w:rsidR="00540756">
        <w:t xml:space="preserve"> </w:t>
      </w:r>
      <w:r w:rsidR="00F067E4">
        <w:t>labels.</w:t>
      </w:r>
    </w:p>
    <w:p w:rsidR="006438A3" w:rsidRPr="006438A3" w:rsidRDefault="006438A3">
      <w:pPr>
        <w:pStyle w:val="ListParagraph"/>
        <w:numPr>
          <w:ilvl w:val="0"/>
          <w:numId w:val="17"/>
        </w:numPr>
      </w:pPr>
      <w:r w:rsidRPr="006438A3">
        <w:rPr>
          <w:b/>
          <w:bCs/>
        </w:rPr>
        <w:t>V03127H1</w:t>
      </w:r>
      <w:r w:rsidR="00540756">
        <w:t xml:space="preserve"> </w:t>
      </w:r>
      <w:r w:rsidRPr="006438A3">
        <w:rPr>
          <w:b/>
          <w:bCs/>
        </w:rPr>
        <w:t>–</w:t>
      </w:r>
      <w:r w:rsidR="00540756">
        <w:t xml:space="preserve"> </w:t>
      </w:r>
      <w:r w:rsidR="00490768">
        <w:t xml:space="preserve">copies HHS-CCs into HHS-HCCs and </w:t>
      </w:r>
      <w:r w:rsidRPr="006438A3">
        <w:t>sets</w:t>
      </w:r>
      <w:r w:rsidR="00540756">
        <w:t xml:space="preserve"> </w:t>
      </w:r>
      <w:r w:rsidR="00E03FF4">
        <w:t>selected</w:t>
      </w:r>
      <w:r w:rsidR="00540756">
        <w:t xml:space="preserve"> </w:t>
      </w:r>
      <w:r w:rsidR="00E03FF4">
        <w:t>HHS-</w:t>
      </w:r>
      <w:r w:rsidRPr="006438A3">
        <w:t>HCC</w:t>
      </w:r>
      <w:r w:rsidR="00E03FF4">
        <w:t>s</w:t>
      </w:r>
      <w:r w:rsidR="00540756">
        <w:t xml:space="preserve"> </w:t>
      </w:r>
      <w:r w:rsidR="00E03FF4">
        <w:t>to</w:t>
      </w:r>
      <w:r w:rsidR="00540756">
        <w:t xml:space="preserve"> </w:t>
      </w:r>
      <w:r w:rsidR="00E03FF4">
        <w:t>zero</w:t>
      </w:r>
      <w:r w:rsidR="00540756">
        <w:t xml:space="preserve"> </w:t>
      </w:r>
      <w:r w:rsidR="00E03FF4">
        <w:t>based</w:t>
      </w:r>
      <w:r w:rsidR="00540756">
        <w:t xml:space="preserve"> </w:t>
      </w:r>
      <w:r w:rsidR="00E03FF4">
        <w:t>on</w:t>
      </w:r>
      <w:r w:rsidR="00540756">
        <w:t xml:space="preserve"> </w:t>
      </w:r>
      <w:r w:rsidR="00E03FF4">
        <w:t>hierarchical</w:t>
      </w:r>
      <w:r w:rsidR="00540756">
        <w:t xml:space="preserve"> </w:t>
      </w:r>
      <w:r w:rsidR="00E03FF4">
        <w:t>rules</w:t>
      </w:r>
      <w:r w:rsidR="0034143D">
        <w:t xml:space="preserve">. </w:t>
      </w:r>
      <w:r w:rsidR="00F067E4">
        <w:t>Table</w:t>
      </w:r>
      <w:r w:rsidR="00540756">
        <w:t xml:space="preserve"> </w:t>
      </w:r>
      <w:r w:rsidR="00F067E4">
        <w:t>3</w:t>
      </w:r>
      <w:r w:rsidR="00E03FF4">
        <w:t>,</w:t>
      </w:r>
      <w:r w:rsidR="00540756">
        <w:t xml:space="preserve"> </w:t>
      </w:r>
      <w:r w:rsidR="00F067E4" w:rsidRPr="00F067E4">
        <w:t>HHS-Hierarchical</w:t>
      </w:r>
      <w:r w:rsidR="00540756">
        <w:t xml:space="preserve"> </w:t>
      </w:r>
      <w:r w:rsidR="00F067E4" w:rsidRPr="00F067E4">
        <w:t>Condition</w:t>
      </w:r>
      <w:r w:rsidR="00540756">
        <w:t xml:space="preserve"> </w:t>
      </w:r>
      <w:r w:rsidR="00F067E4" w:rsidRPr="00F067E4">
        <w:t>Categories</w:t>
      </w:r>
      <w:r w:rsidR="00540756">
        <w:t xml:space="preserve"> </w:t>
      </w:r>
      <w:r w:rsidR="00F067E4" w:rsidRPr="00F067E4">
        <w:t>(HCC)</w:t>
      </w:r>
      <w:r w:rsidR="00540756">
        <w:t xml:space="preserve"> </w:t>
      </w:r>
      <w:r w:rsidR="00F067E4" w:rsidRPr="00F067E4">
        <w:t>Hierarchies</w:t>
      </w:r>
      <w:r w:rsidR="00E03FF4">
        <w:t>,</w:t>
      </w:r>
      <w:r w:rsidR="00540756">
        <w:t xml:space="preserve"> </w:t>
      </w:r>
      <w:r w:rsidR="00205D4C">
        <w:t>summarizes the</w:t>
      </w:r>
      <w:r w:rsidR="00540756">
        <w:t xml:space="preserve"> </w:t>
      </w:r>
      <w:r w:rsidR="00F067E4">
        <w:t>hierarch</w:t>
      </w:r>
      <w:r w:rsidR="00E03FF4">
        <w:t>y</w:t>
      </w:r>
      <w:r w:rsidR="00540756">
        <w:t xml:space="preserve"> </w:t>
      </w:r>
      <w:r w:rsidR="00E03FF4">
        <w:t>assignments</w:t>
      </w:r>
      <w:r w:rsidR="00F067E4">
        <w:t>.</w:t>
      </w:r>
    </w:p>
    <w:p w:rsidR="006438A3" w:rsidRPr="006438A3" w:rsidRDefault="006438A3" w:rsidP="00820A79">
      <w:pPr>
        <w:pStyle w:val="ListParagraph"/>
        <w:numPr>
          <w:ilvl w:val="0"/>
          <w:numId w:val="17"/>
        </w:numPr>
      </w:pPr>
      <w:r w:rsidRPr="006438A3">
        <w:rPr>
          <w:b/>
          <w:bCs/>
        </w:rPr>
        <w:t>SCOREV2</w:t>
      </w:r>
      <w:r w:rsidR="00540756">
        <w:t xml:space="preserve"> </w:t>
      </w:r>
      <w:r w:rsidRPr="006438A3">
        <w:rPr>
          <w:b/>
          <w:bCs/>
        </w:rPr>
        <w:t>–</w:t>
      </w:r>
      <w:r w:rsidR="00540756">
        <w:t xml:space="preserve"> </w:t>
      </w:r>
      <w:r w:rsidRPr="006438A3">
        <w:t>calculates</w:t>
      </w:r>
      <w:r w:rsidR="00540756">
        <w:t xml:space="preserve"> </w:t>
      </w:r>
      <w:r w:rsidR="00E03FF4">
        <w:t>risk</w:t>
      </w:r>
      <w:r w:rsidR="00540756">
        <w:t xml:space="preserve"> </w:t>
      </w:r>
      <w:r w:rsidRPr="006438A3">
        <w:t>score</w:t>
      </w:r>
      <w:r w:rsidR="00540756">
        <w:t xml:space="preserve"> </w:t>
      </w:r>
      <w:r w:rsidRPr="006438A3">
        <w:t>variable</w:t>
      </w:r>
      <w:r w:rsidR="00E03FF4">
        <w:t>s.</w:t>
      </w:r>
    </w:p>
    <w:p w:rsidR="006438A3" w:rsidRPr="006438A3" w:rsidRDefault="00E03FF4" w:rsidP="000F4032">
      <w:pPr>
        <w:pStyle w:val="ListParagraph"/>
        <w:numPr>
          <w:ilvl w:val="0"/>
          <w:numId w:val="17"/>
        </w:numPr>
        <w:rPr>
          <w:i/>
          <w:iCs/>
        </w:rPr>
      </w:pPr>
      <w:r w:rsidRPr="003978F9">
        <w:rPr>
          <w:b/>
          <w:bCs/>
        </w:rPr>
        <w:lastRenderedPageBreak/>
        <w:t>H0313L1O.TXT</w:t>
      </w:r>
      <w:r w:rsidR="00540756">
        <w:rPr>
          <w:b/>
        </w:rPr>
        <w:t xml:space="preserve"> </w:t>
      </w:r>
      <w:r w:rsidR="006438A3" w:rsidRPr="006438A3">
        <w:t>–</w:t>
      </w:r>
      <w:r w:rsidR="00540756">
        <w:t xml:space="preserve"> </w:t>
      </w:r>
      <w:r w:rsidR="00205D4C">
        <w:t xml:space="preserve">is </w:t>
      </w:r>
      <w:r w:rsidR="006438A3" w:rsidRPr="006438A3">
        <w:rPr>
          <w:bCs/>
        </w:rPr>
        <w:t>a</w:t>
      </w:r>
      <w:r w:rsidR="00540756">
        <w:rPr>
          <w:bCs/>
        </w:rPr>
        <w:t xml:space="preserve"> </w:t>
      </w:r>
      <w:r>
        <w:rPr>
          <w:bCs/>
        </w:rPr>
        <w:t>text</w:t>
      </w:r>
      <w:r w:rsidR="00540756">
        <w:rPr>
          <w:bCs/>
        </w:rPr>
        <w:t xml:space="preserve"> </w:t>
      </w:r>
      <w:r w:rsidR="006438A3" w:rsidRPr="006438A3">
        <w:rPr>
          <w:bCs/>
        </w:rPr>
        <w:t>version</w:t>
      </w:r>
      <w:r w:rsidR="00540756">
        <w:rPr>
          <w:bCs/>
        </w:rPr>
        <w:t xml:space="preserve"> </w:t>
      </w:r>
      <w:r w:rsidR="006438A3" w:rsidRPr="006438A3">
        <w:rPr>
          <w:bCs/>
        </w:rPr>
        <w:t>of</w:t>
      </w:r>
      <w:r w:rsidR="00540756">
        <w:rPr>
          <w:bCs/>
        </w:rPr>
        <w:t xml:space="preserve"> </w:t>
      </w:r>
      <w:r w:rsidR="006438A3" w:rsidRPr="006438A3">
        <w:rPr>
          <w:bCs/>
        </w:rPr>
        <w:t>the</w:t>
      </w:r>
      <w:r w:rsidR="00540756">
        <w:rPr>
          <w:bCs/>
        </w:rPr>
        <w:t xml:space="preserve"> </w:t>
      </w:r>
      <w:r w:rsidR="006438A3" w:rsidRPr="006438A3">
        <w:rPr>
          <w:bCs/>
        </w:rPr>
        <w:t>format</w:t>
      </w:r>
      <w:r>
        <w:rPr>
          <w:bCs/>
        </w:rPr>
        <w:t>s</w:t>
      </w:r>
      <w:r w:rsidR="00540756">
        <w:rPr>
          <w:bCs/>
        </w:rPr>
        <w:t xml:space="preserve"> </w:t>
      </w:r>
      <w:r w:rsidR="006438A3" w:rsidRPr="006438A3">
        <w:rPr>
          <w:bCs/>
        </w:rPr>
        <w:t>that</w:t>
      </w:r>
      <w:r w:rsidR="00540756">
        <w:rPr>
          <w:bCs/>
        </w:rPr>
        <w:t xml:space="preserve"> </w:t>
      </w:r>
      <w:r w:rsidR="006438A3" w:rsidRPr="006438A3">
        <w:rPr>
          <w:bCs/>
        </w:rPr>
        <w:t>crosswalk</w:t>
      </w:r>
      <w:r w:rsidR="00540756">
        <w:rPr>
          <w:bCs/>
        </w:rPr>
        <w:t xml:space="preserve"> </w:t>
      </w:r>
      <w:r w:rsidR="006438A3" w:rsidRPr="006438A3">
        <w:rPr>
          <w:bCs/>
        </w:rPr>
        <w:t>ICD</w:t>
      </w:r>
      <w:r w:rsidR="00DD0B17">
        <w:rPr>
          <w:bCs/>
        </w:rPr>
        <w:t>-</w:t>
      </w:r>
      <w:r w:rsidR="006438A3" w:rsidRPr="006438A3">
        <w:rPr>
          <w:bCs/>
        </w:rPr>
        <w:t>9</w:t>
      </w:r>
      <w:r w:rsidR="00540756">
        <w:rPr>
          <w:bCs/>
        </w:rPr>
        <w:t xml:space="preserve"> </w:t>
      </w:r>
      <w:r w:rsidR="006438A3" w:rsidRPr="006438A3">
        <w:rPr>
          <w:bCs/>
        </w:rPr>
        <w:t>codes</w:t>
      </w:r>
      <w:r w:rsidR="00540756">
        <w:rPr>
          <w:bCs/>
        </w:rPr>
        <w:t xml:space="preserve"> </w:t>
      </w:r>
      <w:r w:rsidR="006438A3" w:rsidRPr="006438A3">
        <w:rPr>
          <w:bCs/>
        </w:rPr>
        <w:t>to</w:t>
      </w:r>
      <w:r w:rsidR="00540756">
        <w:rPr>
          <w:bCs/>
        </w:rPr>
        <w:t xml:space="preserve"> </w:t>
      </w:r>
      <w:r>
        <w:rPr>
          <w:bCs/>
        </w:rPr>
        <w:t>HHS-</w:t>
      </w:r>
      <w:r w:rsidR="006438A3" w:rsidRPr="006438A3">
        <w:rPr>
          <w:bCs/>
        </w:rPr>
        <w:t>CC</w:t>
      </w:r>
      <w:r w:rsidR="00540756">
        <w:rPr>
          <w:bCs/>
        </w:rPr>
        <w:t xml:space="preserve"> </w:t>
      </w:r>
      <w:r w:rsidR="006438A3" w:rsidRPr="006438A3">
        <w:rPr>
          <w:bCs/>
        </w:rPr>
        <w:t>categories</w:t>
      </w:r>
      <w:r w:rsidR="00540756">
        <w:rPr>
          <w:bCs/>
        </w:rPr>
        <w:t xml:space="preserve"> </w:t>
      </w:r>
      <w:r w:rsidR="006438A3" w:rsidRPr="006438A3">
        <w:rPr>
          <w:bCs/>
        </w:rPr>
        <w:t>(</w:t>
      </w:r>
      <w:r w:rsidR="00205D4C">
        <w:rPr>
          <w:bCs/>
        </w:rPr>
        <w:t xml:space="preserve">and is provided </w:t>
      </w:r>
      <w:r w:rsidR="006438A3" w:rsidRPr="006438A3">
        <w:rPr>
          <w:bCs/>
        </w:rPr>
        <w:t>for</w:t>
      </w:r>
      <w:r w:rsidR="00540756">
        <w:rPr>
          <w:bCs/>
        </w:rPr>
        <w:t xml:space="preserve"> </w:t>
      </w:r>
      <w:r w:rsidR="006438A3" w:rsidRPr="006438A3">
        <w:rPr>
          <w:bCs/>
        </w:rPr>
        <w:t>reference)</w:t>
      </w:r>
      <w:r w:rsidR="0034143D">
        <w:rPr>
          <w:bCs/>
        </w:rPr>
        <w:t xml:space="preserve">. </w:t>
      </w:r>
      <w:r>
        <w:rPr>
          <w:bCs/>
        </w:rPr>
        <w:t>The</w:t>
      </w:r>
      <w:r w:rsidR="00540756">
        <w:rPr>
          <w:bCs/>
        </w:rPr>
        <w:t xml:space="preserve"> </w:t>
      </w:r>
      <w:r w:rsidR="006438A3" w:rsidRPr="006438A3">
        <w:rPr>
          <w:bCs/>
        </w:rPr>
        <w:t>format</w:t>
      </w:r>
      <w:r>
        <w:rPr>
          <w:bCs/>
        </w:rPr>
        <w:t>s</w:t>
      </w:r>
      <w:r w:rsidR="00540756">
        <w:rPr>
          <w:bCs/>
        </w:rPr>
        <w:t xml:space="preserve"> </w:t>
      </w:r>
      <w:r>
        <w:rPr>
          <w:bCs/>
        </w:rPr>
        <w:t>include</w:t>
      </w:r>
      <w:r w:rsidR="00540756">
        <w:rPr>
          <w:bCs/>
        </w:rPr>
        <w:t xml:space="preserve"> </w:t>
      </w:r>
      <w:r w:rsidR="006438A3" w:rsidRPr="006438A3">
        <w:rPr>
          <w:bCs/>
        </w:rPr>
        <w:t>ICD</w:t>
      </w:r>
      <w:r w:rsidR="00DD0B17">
        <w:rPr>
          <w:bCs/>
        </w:rPr>
        <w:t>-</w:t>
      </w:r>
      <w:r w:rsidR="006438A3" w:rsidRPr="006438A3">
        <w:rPr>
          <w:bCs/>
        </w:rPr>
        <w:t>9</w:t>
      </w:r>
      <w:r w:rsidR="00540756">
        <w:rPr>
          <w:bCs/>
        </w:rPr>
        <w:t xml:space="preserve"> </w:t>
      </w:r>
      <w:r w:rsidR="006438A3" w:rsidRPr="006438A3">
        <w:rPr>
          <w:bCs/>
        </w:rPr>
        <w:t>codes</w:t>
      </w:r>
      <w:r w:rsidR="00540756">
        <w:rPr>
          <w:bCs/>
        </w:rPr>
        <w:t xml:space="preserve"> </w:t>
      </w:r>
      <w:r w:rsidR="006438A3" w:rsidRPr="006438A3">
        <w:rPr>
          <w:bCs/>
        </w:rPr>
        <w:t>valid</w:t>
      </w:r>
      <w:r w:rsidR="00540756">
        <w:rPr>
          <w:bCs/>
        </w:rPr>
        <w:t xml:space="preserve"> </w:t>
      </w:r>
      <w:r w:rsidR="006438A3" w:rsidRPr="006438A3">
        <w:rPr>
          <w:bCs/>
        </w:rPr>
        <w:t>in</w:t>
      </w:r>
      <w:r w:rsidR="00540756">
        <w:rPr>
          <w:bCs/>
        </w:rPr>
        <w:t xml:space="preserve"> </w:t>
      </w:r>
      <w:r w:rsidR="006438A3" w:rsidRPr="006438A3">
        <w:rPr>
          <w:bCs/>
        </w:rPr>
        <w:t>FY2011</w:t>
      </w:r>
      <w:r w:rsidR="00540756">
        <w:rPr>
          <w:bCs/>
        </w:rPr>
        <w:t xml:space="preserve"> </w:t>
      </w:r>
      <w:r w:rsidR="006438A3" w:rsidRPr="006438A3">
        <w:rPr>
          <w:bCs/>
        </w:rPr>
        <w:t>or</w:t>
      </w:r>
      <w:r w:rsidR="00540756">
        <w:rPr>
          <w:bCs/>
        </w:rPr>
        <w:t xml:space="preserve"> </w:t>
      </w:r>
      <w:r w:rsidR="006438A3" w:rsidRPr="006438A3">
        <w:rPr>
          <w:bCs/>
        </w:rPr>
        <w:t>FY2012</w:t>
      </w:r>
      <w:r w:rsidR="00231F18">
        <w:rPr>
          <w:bCs/>
        </w:rPr>
        <w:t xml:space="preserve"> or FY2013</w:t>
      </w:r>
      <w:r w:rsidR="006438A3" w:rsidRPr="006438A3">
        <w:rPr>
          <w:bCs/>
        </w:rPr>
        <w:t>.</w:t>
      </w:r>
    </w:p>
    <w:p w:rsidR="006438A3" w:rsidRPr="006438A3" w:rsidRDefault="006438A3">
      <w:pPr>
        <w:pStyle w:val="ListParagraph"/>
        <w:numPr>
          <w:ilvl w:val="0"/>
          <w:numId w:val="17"/>
        </w:numPr>
      </w:pPr>
      <w:r w:rsidRPr="006438A3">
        <w:rPr>
          <w:b/>
          <w:bCs/>
        </w:rPr>
        <w:t>H0313L1O</w:t>
      </w:r>
      <w:r w:rsidR="00E03FF4">
        <w:rPr>
          <w:b/>
          <w:bCs/>
        </w:rPr>
        <w:t>.TRN</w:t>
      </w:r>
      <w:r w:rsidR="00540756">
        <w:rPr>
          <w:b/>
          <w:bCs/>
        </w:rPr>
        <w:t xml:space="preserve"> </w:t>
      </w:r>
      <w:r w:rsidRPr="006438A3">
        <w:rPr>
          <w:b/>
          <w:bCs/>
        </w:rPr>
        <w:t>–</w:t>
      </w:r>
      <w:r w:rsidR="00540756">
        <w:rPr>
          <w:b/>
          <w:bCs/>
        </w:rPr>
        <w:t xml:space="preserve"> </w:t>
      </w:r>
      <w:r w:rsidR="00E03FF4" w:rsidRPr="003978F9">
        <w:t>a</w:t>
      </w:r>
      <w:r w:rsidR="00540756">
        <w:t xml:space="preserve"> </w:t>
      </w:r>
      <w:r w:rsidR="00E03FF4" w:rsidRPr="003978F9">
        <w:t>SAS®</w:t>
      </w:r>
      <w:r w:rsidR="00540756">
        <w:t xml:space="preserve"> </w:t>
      </w:r>
      <w:r w:rsidR="00E03FF4" w:rsidRPr="003978F9">
        <w:t>transport</w:t>
      </w:r>
      <w:r w:rsidR="00540756">
        <w:t xml:space="preserve"> </w:t>
      </w:r>
      <w:r w:rsidR="00DF3179">
        <w:t>file</w:t>
      </w:r>
      <w:r w:rsidR="00540756">
        <w:t xml:space="preserve"> </w:t>
      </w:r>
      <w:r w:rsidR="00E03FF4" w:rsidRPr="003978F9">
        <w:t>containing</w:t>
      </w:r>
      <w:r w:rsidR="00540756">
        <w:t xml:space="preserve"> </w:t>
      </w:r>
      <w:r w:rsidR="00DF3179">
        <w:t>one</w:t>
      </w:r>
      <w:r w:rsidR="00540756">
        <w:t xml:space="preserve"> </w:t>
      </w:r>
      <w:r w:rsidRPr="00E30224">
        <w:t>format</w:t>
      </w:r>
      <w:r w:rsidR="00540756">
        <w:t xml:space="preserve"> </w:t>
      </w:r>
      <w:r w:rsidRPr="00E30224">
        <w:t>library</w:t>
      </w:r>
      <w:r w:rsidR="00540756">
        <w:t xml:space="preserve"> </w:t>
      </w:r>
      <w:r w:rsidR="00E03FF4">
        <w:t>with</w:t>
      </w:r>
      <w:r w:rsidR="00540756">
        <w:t xml:space="preserve"> </w:t>
      </w:r>
      <w:r w:rsidRPr="00E30224">
        <w:t>all</w:t>
      </w:r>
      <w:r w:rsidR="00540756">
        <w:t xml:space="preserve"> </w:t>
      </w:r>
      <w:r w:rsidR="00E03FF4">
        <w:t>requisite</w:t>
      </w:r>
      <w:r w:rsidR="00540756">
        <w:t xml:space="preserve"> </w:t>
      </w:r>
      <w:r w:rsidR="00E03FF4">
        <w:t>formats</w:t>
      </w:r>
      <w:r w:rsidR="0034143D">
        <w:t xml:space="preserve">. </w:t>
      </w:r>
      <w:r w:rsidRPr="00E30224">
        <w:t>Format</w:t>
      </w:r>
      <w:r w:rsidR="00540756">
        <w:t xml:space="preserve"> </w:t>
      </w:r>
      <w:r w:rsidRPr="00E30224">
        <w:t>names</w:t>
      </w:r>
      <w:r w:rsidR="00540756">
        <w:t xml:space="preserve"> </w:t>
      </w:r>
      <w:r w:rsidR="00E03FF4">
        <w:t>must</w:t>
      </w:r>
      <w:r w:rsidR="00540756">
        <w:t xml:space="preserve"> </w:t>
      </w:r>
      <w:r w:rsidRPr="006438A3">
        <w:t>be</w:t>
      </w:r>
      <w:r w:rsidR="00540756">
        <w:t xml:space="preserve"> </w:t>
      </w:r>
      <w:r w:rsidRPr="006438A3">
        <w:t>specified</w:t>
      </w:r>
      <w:r w:rsidR="00540756">
        <w:t xml:space="preserve"> </w:t>
      </w:r>
      <w:r w:rsidRPr="006438A3">
        <w:t>as</w:t>
      </w:r>
      <w:r w:rsidR="00540756">
        <w:t xml:space="preserve"> </w:t>
      </w:r>
      <w:r w:rsidRPr="006438A3">
        <w:t>macro</w:t>
      </w:r>
      <w:r w:rsidR="00540756">
        <w:t xml:space="preserve"> </w:t>
      </w:r>
      <w:r w:rsidRPr="006438A3">
        <w:t>parameters</w:t>
      </w:r>
      <w:r w:rsidR="00540756">
        <w:t xml:space="preserve"> </w:t>
      </w:r>
      <w:r w:rsidRPr="006438A3">
        <w:t>in</w:t>
      </w:r>
      <w:r w:rsidR="00540756">
        <w:t xml:space="preserve"> </w:t>
      </w:r>
      <w:r w:rsidR="00285B40">
        <w:t xml:space="preserve">the </w:t>
      </w:r>
      <w:r w:rsidRPr="006438A3">
        <w:t>main</w:t>
      </w:r>
      <w:r w:rsidR="00540756">
        <w:t xml:space="preserve"> </w:t>
      </w:r>
      <w:r w:rsidRPr="006438A3">
        <w:t>program</w:t>
      </w:r>
      <w:r w:rsidR="00540756">
        <w:t xml:space="preserve"> </w:t>
      </w:r>
      <w:r w:rsidRPr="006438A3">
        <w:t>as</w:t>
      </w:r>
      <w:r w:rsidR="00540756">
        <w:t xml:space="preserve"> </w:t>
      </w:r>
      <w:r w:rsidRPr="006438A3">
        <w:t>follows:</w:t>
      </w:r>
    </w:p>
    <w:p w:rsidR="003708F5" w:rsidRPr="003708F5" w:rsidRDefault="00CC7A66">
      <w:pPr>
        <w:pStyle w:val="ListParagraph"/>
        <w:numPr>
          <w:ilvl w:val="1"/>
          <w:numId w:val="17"/>
        </w:numPr>
      </w:pPr>
      <w:r w:rsidRPr="003978F9">
        <w:rPr>
          <w:b/>
          <w:bCs/>
        </w:rPr>
        <w:t>HHS_I03131Y11Y12Y13OC</w:t>
      </w:r>
      <w:r w:rsidR="00540756">
        <w:rPr>
          <w:b/>
          <w:bCs/>
          <w:i/>
          <w:iCs/>
        </w:rPr>
        <w:t xml:space="preserve"> </w:t>
      </w:r>
      <w:r w:rsidR="003708F5" w:rsidRPr="003708F5">
        <w:t>–</w:t>
      </w:r>
      <w:r w:rsidR="00540756">
        <w:t xml:space="preserve"> </w:t>
      </w:r>
      <w:r w:rsidR="00DF3179">
        <w:t>crosswalks</w:t>
      </w:r>
      <w:r w:rsidR="00540756">
        <w:t xml:space="preserve"> </w:t>
      </w:r>
      <w:r w:rsidR="00DD0B17">
        <w:t>ICD-9</w:t>
      </w:r>
      <w:r w:rsidR="00540756">
        <w:t xml:space="preserve"> </w:t>
      </w:r>
      <w:r w:rsidR="003708F5" w:rsidRPr="003708F5">
        <w:t>codes</w:t>
      </w:r>
      <w:r w:rsidR="00540756">
        <w:t xml:space="preserve"> </w:t>
      </w:r>
      <w:r w:rsidR="003708F5" w:rsidRPr="003708F5">
        <w:t>to</w:t>
      </w:r>
      <w:r w:rsidR="00540756">
        <w:t xml:space="preserve"> </w:t>
      </w:r>
      <w:r w:rsidR="00357307">
        <w:t>HHS-</w:t>
      </w:r>
      <w:r w:rsidR="003708F5" w:rsidRPr="003708F5">
        <w:t>CC</w:t>
      </w:r>
      <w:r w:rsidR="00540756">
        <w:t xml:space="preserve"> </w:t>
      </w:r>
      <w:r w:rsidR="003708F5" w:rsidRPr="003708F5">
        <w:t>categories</w:t>
      </w:r>
      <w:r w:rsidR="00540756">
        <w:t xml:space="preserve"> </w:t>
      </w:r>
      <w:r w:rsidR="003708F5" w:rsidRPr="003708F5">
        <w:t>that</w:t>
      </w:r>
      <w:r w:rsidR="00540756">
        <w:t xml:space="preserve"> </w:t>
      </w:r>
      <w:r w:rsidR="003708F5" w:rsidRPr="003708F5">
        <w:t>are</w:t>
      </w:r>
      <w:r w:rsidR="00540756">
        <w:t xml:space="preserve"> </w:t>
      </w:r>
      <w:r w:rsidR="003708F5" w:rsidRPr="003708F5">
        <w:t>transformed</w:t>
      </w:r>
      <w:r w:rsidR="00540756">
        <w:t xml:space="preserve"> </w:t>
      </w:r>
      <w:r w:rsidR="003708F5" w:rsidRPr="003708F5">
        <w:t>to</w:t>
      </w:r>
      <w:r w:rsidR="00540756">
        <w:t xml:space="preserve"> </w:t>
      </w:r>
      <w:r w:rsidR="00357307">
        <w:t>HHS-</w:t>
      </w:r>
      <w:r w:rsidR="003708F5" w:rsidRPr="003708F5">
        <w:t>HCC</w:t>
      </w:r>
      <w:r w:rsidR="00540756">
        <w:t xml:space="preserve"> </w:t>
      </w:r>
      <w:r w:rsidR="003708F5" w:rsidRPr="003708F5">
        <w:t>categories</w:t>
      </w:r>
      <w:r w:rsidR="00DF3179">
        <w:t>,</w:t>
      </w:r>
      <w:r w:rsidR="00540756">
        <w:t xml:space="preserve"> </w:t>
      </w:r>
      <w:r w:rsidR="00DF3179">
        <w:t>and</w:t>
      </w:r>
      <w:r w:rsidR="00540756">
        <w:t xml:space="preserve"> </w:t>
      </w:r>
      <w:r w:rsidR="00285B40">
        <w:t>contains</w:t>
      </w:r>
      <w:r w:rsidR="00540756">
        <w:t xml:space="preserve"> </w:t>
      </w:r>
      <w:r w:rsidR="003708F5" w:rsidRPr="003708F5">
        <w:t>ICD</w:t>
      </w:r>
      <w:r w:rsidR="00DD0B17">
        <w:t>-</w:t>
      </w:r>
      <w:r w:rsidR="003708F5" w:rsidRPr="003708F5">
        <w:t>9</w:t>
      </w:r>
      <w:r w:rsidR="00540756">
        <w:t xml:space="preserve"> </w:t>
      </w:r>
      <w:r w:rsidR="003708F5" w:rsidRPr="003708F5">
        <w:t>codes</w:t>
      </w:r>
      <w:r w:rsidR="00540756">
        <w:t xml:space="preserve"> </w:t>
      </w:r>
      <w:r w:rsidR="00490768">
        <w:t xml:space="preserve">used in the risk adjustment models that are </w:t>
      </w:r>
      <w:r w:rsidR="003708F5" w:rsidRPr="003708F5">
        <w:t>valid</w:t>
      </w:r>
      <w:r w:rsidR="00540756">
        <w:t xml:space="preserve"> </w:t>
      </w:r>
      <w:r w:rsidR="003708F5" w:rsidRPr="003708F5">
        <w:t>in</w:t>
      </w:r>
      <w:r w:rsidR="00540756">
        <w:t xml:space="preserve"> </w:t>
      </w:r>
      <w:r w:rsidR="003708F5" w:rsidRPr="003708F5">
        <w:t>FY2011</w:t>
      </w:r>
      <w:r w:rsidR="00540756">
        <w:t xml:space="preserve"> </w:t>
      </w:r>
      <w:r w:rsidR="003708F5" w:rsidRPr="003708F5">
        <w:t>or</w:t>
      </w:r>
      <w:r w:rsidR="00540756">
        <w:t xml:space="preserve"> </w:t>
      </w:r>
      <w:r w:rsidR="003708F5" w:rsidRPr="003708F5">
        <w:t>FY2012</w:t>
      </w:r>
      <w:r w:rsidR="00231F18">
        <w:t xml:space="preserve"> or FY2013</w:t>
      </w:r>
      <w:r w:rsidR="0034143D">
        <w:t xml:space="preserve">. </w:t>
      </w:r>
      <w:r w:rsidR="00DF3179">
        <w:t>This</w:t>
      </w:r>
      <w:r w:rsidR="00540756">
        <w:t xml:space="preserve"> </w:t>
      </w:r>
      <w:r w:rsidR="00DF3179">
        <w:t>must</w:t>
      </w:r>
      <w:r w:rsidR="00540756">
        <w:t xml:space="preserve"> </w:t>
      </w:r>
      <w:r w:rsidR="003708F5" w:rsidRPr="003708F5">
        <w:t>be</w:t>
      </w:r>
      <w:r w:rsidR="00540756">
        <w:t xml:space="preserve"> </w:t>
      </w:r>
      <w:r w:rsidR="003708F5" w:rsidRPr="003708F5">
        <w:t>specified</w:t>
      </w:r>
      <w:r w:rsidR="00540756">
        <w:t xml:space="preserve"> </w:t>
      </w:r>
      <w:r w:rsidR="003708F5" w:rsidRPr="003708F5">
        <w:t>in</w:t>
      </w:r>
      <w:r w:rsidR="00540756">
        <w:t xml:space="preserve"> </w:t>
      </w:r>
      <w:r w:rsidR="003708F5" w:rsidRPr="003708F5">
        <w:t>macro</w:t>
      </w:r>
      <w:r w:rsidR="00540756">
        <w:t xml:space="preserve"> </w:t>
      </w:r>
      <w:r w:rsidR="003708F5" w:rsidRPr="003708F5">
        <w:t>parameter</w:t>
      </w:r>
      <w:r w:rsidR="00540756">
        <w:t xml:space="preserve"> </w:t>
      </w:r>
      <w:r w:rsidR="003708F5" w:rsidRPr="003708F5">
        <w:rPr>
          <w:b/>
          <w:bCs/>
        </w:rPr>
        <w:t>FMNAME</w:t>
      </w:r>
      <w:r w:rsidR="003708F5" w:rsidRPr="003708F5">
        <w:t>.</w:t>
      </w:r>
    </w:p>
    <w:p w:rsidR="003708F5" w:rsidRPr="003708F5" w:rsidRDefault="00CC7A66">
      <w:pPr>
        <w:pStyle w:val="ListParagraph"/>
        <w:numPr>
          <w:ilvl w:val="1"/>
          <w:numId w:val="17"/>
        </w:numPr>
      </w:pPr>
      <w:r w:rsidRPr="003978F9">
        <w:rPr>
          <w:b/>
          <w:bCs/>
        </w:rPr>
        <w:t>HHS_AGEY11Y12Y13OMCE</w:t>
      </w:r>
      <w:r w:rsidR="00540756">
        <w:rPr>
          <w:b/>
          <w:bCs/>
          <w:i/>
          <w:iCs/>
        </w:rPr>
        <w:t xml:space="preserve"> </w:t>
      </w:r>
      <w:r w:rsidR="003708F5" w:rsidRPr="003708F5">
        <w:t>–</w:t>
      </w:r>
      <w:r w:rsidR="00540756">
        <w:t xml:space="preserve"> </w:t>
      </w:r>
      <w:r w:rsidR="00DF3179">
        <w:t>crosswalks</w:t>
      </w:r>
      <w:r w:rsidR="00540756">
        <w:t xml:space="preserve"> </w:t>
      </w:r>
      <w:r w:rsidR="003708F5" w:rsidRPr="003708F5">
        <w:t>ICD</w:t>
      </w:r>
      <w:r w:rsidR="00DD0B17">
        <w:t>-</w:t>
      </w:r>
      <w:r w:rsidR="003708F5" w:rsidRPr="003708F5">
        <w:t>9</w:t>
      </w:r>
      <w:r w:rsidR="00540756">
        <w:t xml:space="preserve"> </w:t>
      </w:r>
      <w:r w:rsidR="00DF3179">
        <w:t>codes</w:t>
      </w:r>
      <w:r w:rsidR="00540756">
        <w:t xml:space="preserve"> </w:t>
      </w:r>
      <w:r w:rsidR="003708F5" w:rsidRPr="003708F5">
        <w:t>to</w:t>
      </w:r>
      <w:r w:rsidR="00540756">
        <w:t xml:space="preserve"> </w:t>
      </w:r>
      <w:r w:rsidR="00DF3179">
        <w:t>an</w:t>
      </w:r>
      <w:r w:rsidR="00540756">
        <w:t xml:space="preserve"> </w:t>
      </w:r>
      <w:r w:rsidR="003708F5" w:rsidRPr="003708F5">
        <w:t>acceptable</w:t>
      </w:r>
      <w:r w:rsidR="00540756">
        <w:t xml:space="preserve"> </w:t>
      </w:r>
      <w:r w:rsidR="003708F5" w:rsidRPr="003708F5">
        <w:t>age</w:t>
      </w:r>
      <w:r w:rsidR="00540756">
        <w:t xml:space="preserve"> </w:t>
      </w:r>
      <w:r w:rsidR="003708F5" w:rsidRPr="003708F5">
        <w:t>range</w:t>
      </w:r>
      <w:r w:rsidR="00540756">
        <w:t xml:space="preserve"> </w:t>
      </w:r>
      <w:r w:rsidR="00285B40">
        <w:t>if</w:t>
      </w:r>
      <w:r w:rsidR="00540756">
        <w:t xml:space="preserve"> </w:t>
      </w:r>
      <w:r w:rsidR="003708F5" w:rsidRPr="003708F5">
        <w:t>MCE</w:t>
      </w:r>
      <w:r w:rsidR="00540756">
        <w:t xml:space="preserve"> </w:t>
      </w:r>
      <w:r w:rsidR="003708F5" w:rsidRPr="003708F5">
        <w:t>edits</w:t>
      </w:r>
      <w:r w:rsidR="00540756">
        <w:t xml:space="preserve"> </w:t>
      </w:r>
      <w:r w:rsidR="003708F5" w:rsidRPr="003708F5">
        <w:t>on</w:t>
      </w:r>
      <w:r w:rsidR="00540756">
        <w:t xml:space="preserve"> </w:t>
      </w:r>
      <w:r w:rsidR="003708F5" w:rsidRPr="003708F5">
        <w:t>ICD</w:t>
      </w:r>
      <w:r w:rsidR="00DD0B17">
        <w:t>-</w:t>
      </w:r>
      <w:r w:rsidR="003708F5" w:rsidRPr="003708F5">
        <w:t>9</w:t>
      </w:r>
      <w:r w:rsidR="00540756">
        <w:t xml:space="preserve"> </w:t>
      </w:r>
      <w:r w:rsidR="00285B40">
        <w:t xml:space="preserve">codes </w:t>
      </w:r>
      <w:r w:rsidR="003708F5" w:rsidRPr="003708F5">
        <w:t>are</w:t>
      </w:r>
      <w:r w:rsidR="00540756">
        <w:t xml:space="preserve"> </w:t>
      </w:r>
      <w:r w:rsidR="003708F5" w:rsidRPr="003708F5">
        <w:t>to</w:t>
      </w:r>
      <w:r w:rsidR="00540756">
        <w:t xml:space="preserve"> </w:t>
      </w:r>
      <w:r w:rsidR="003708F5" w:rsidRPr="003708F5">
        <w:t>be</w:t>
      </w:r>
      <w:r w:rsidR="00540756">
        <w:t xml:space="preserve"> </w:t>
      </w:r>
      <w:r w:rsidR="003708F5" w:rsidRPr="003708F5">
        <w:t>performed</w:t>
      </w:r>
      <w:r w:rsidR="0034143D">
        <w:t xml:space="preserve">. </w:t>
      </w:r>
      <w:r w:rsidR="00DF3179">
        <w:t>This</w:t>
      </w:r>
      <w:r w:rsidR="00540756">
        <w:t xml:space="preserve"> </w:t>
      </w:r>
      <w:r w:rsidR="00DF3179">
        <w:t>must</w:t>
      </w:r>
      <w:r w:rsidR="00540756">
        <w:t xml:space="preserve"> </w:t>
      </w:r>
      <w:r w:rsidR="003708F5" w:rsidRPr="003708F5">
        <w:t>be</w:t>
      </w:r>
      <w:r w:rsidR="00540756">
        <w:t xml:space="preserve"> </w:t>
      </w:r>
      <w:r w:rsidR="003708F5" w:rsidRPr="003708F5">
        <w:t>specified</w:t>
      </w:r>
      <w:r w:rsidR="00540756">
        <w:t xml:space="preserve"> </w:t>
      </w:r>
      <w:r w:rsidR="003708F5" w:rsidRPr="003708F5">
        <w:t>in</w:t>
      </w:r>
      <w:r w:rsidR="00540756">
        <w:t xml:space="preserve"> </w:t>
      </w:r>
      <w:r w:rsidR="003708F5" w:rsidRPr="003708F5">
        <w:t>macro</w:t>
      </w:r>
      <w:r w:rsidR="00540756">
        <w:t xml:space="preserve"> </w:t>
      </w:r>
      <w:r w:rsidR="003708F5" w:rsidRPr="003708F5">
        <w:t>parameter</w:t>
      </w:r>
      <w:r w:rsidR="00540756">
        <w:t xml:space="preserve"> </w:t>
      </w:r>
      <w:r w:rsidR="003708F5" w:rsidRPr="003708F5">
        <w:rPr>
          <w:b/>
          <w:bCs/>
        </w:rPr>
        <w:t>AGEFMT</w:t>
      </w:r>
      <w:r w:rsidR="003708F5" w:rsidRPr="003708F5">
        <w:t>.</w:t>
      </w:r>
      <w:r w:rsidR="00430A06">
        <w:t xml:space="preserve"> </w:t>
      </w:r>
    </w:p>
    <w:p w:rsidR="003708F5" w:rsidRPr="003708F5" w:rsidRDefault="00CC7A66">
      <w:pPr>
        <w:pStyle w:val="ListParagraph"/>
        <w:numPr>
          <w:ilvl w:val="1"/>
          <w:numId w:val="17"/>
        </w:numPr>
      </w:pPr>
      <w:r w:rsidRPr="003978F9">
        <w:rPr>
          <w:b/>
          <w:bCs/>
        </w:rPr>
        <w:t>HHS_SEXY11Y12Y13OMCE</w:t>
      </w:r>
      <w:r w:rsidR="00540756">
        <w:rPr>
          <w:b/>
          <w:bCs/>
          <w:i/>
          <w:iCs/>
        </w:rPr>
        <w:t xml:space="preserve"> </w:t>
      </w:r>
      <w:r w:rsidR="003708F5" w:rsidRPr="003708F5">
        <w:t>–</w:t>
      </w:r>
      <w:r w:rsidR="00540756">
        <w:t xml:space="preserve"> </w:t>
      </w:r>
      <w:r w:rsidR="00DF3179">
        <w:t>crosswalks</w:t>
      </w:r>
      <w:r w:rsidR="00540756">
        <w:t xml:space="preserve"> </w:t>
      </w:r>
      <w:r w:rsidR="00DD0B17">
        <w:t>ICD-9</w:t>
      </w:r>
      <w:r w:rsidR="00540756">
        <w:t xml:space="preserve"> </w:t>
      </w:r>
      <w:r w:rsidR="00DF3179">
        <w:t>codes</w:t>
      </w:r>
      <w:r w:rsidR="00540756">
        <w:t xml:space="preserve"> </w:t>
      </w:r>
      <w:r w:rsidR="003708F5" w:rsidRPr="003708F5">
        <w:t>to</w:t>
      </w:r>
      <w:r w:rsidR="00540756">
        <w:t xml:space="preserve"> </w:t>
      </w:r>
      <w:r w:rsidR="00285B40">
        <w:t xml:space="preserve">an </w:t>
      </w:r>
      <w:r w:rsidR="003708F5" w:rsidRPr="003708F5">
        <w:t>acceptable</w:t>
      </w:r>
      <w:r w:rsidR="00540756">
        <w:t xml:space="preserve"> </w:t>
      </w:r>
      <w:r w:rsidR="003708F5" w:rsidRPr="003708F5">
        <w:t>sex</w:t>
      </w:r>
      <w:r w:rsidR="00540756">
        <w:t xml:space="preserve"> </w:t>
      </w:r>
      <w:r w:rsidR="00285B40">
        <w:t>value</w:t>
      </w:r>
      <w:r w:rsidR="00540756">
        <w:t xml:space="preserve"> </w:t>
      </w:r>
      <w:r w:rsidR="00285B40">
        <w:t>if</w:t>
      </w:r>
      <w:r w:rsidR="00540756">
        <w:t xml:space="preserve"> </w:t>
      </w:r>
      <w:r w:rsidR="003708F5" w:rsidRPr="003708F5">
        <w:t>MCE</w:t>
      </w:r>
      <w:r w:rsidR="00540756">
        <w:t xml:space="preserve"> </w:t>
      </w:r>
      <w:r w:rsidR="003708F5" w:rsidRPr="003708F5">
        <w:t>edits</w:t>
      </w:r>
      <w:r w:rsidR="00540756">
        <w:t xml:space="preserve"> </w:t>
      </w:r>
      <w:r w:rsidR="003708F5" w:rsidRPr="003708F5">
        <w:t>on</w:t>
      </w:r>
      <w:r w:rsidR="00540756">
        <w:t xml:space="preserve"> </w:t>
      </w:r>
      <w:r w:rsidR="00DD0B17">
        <w:t>ICD-9</w:t>
      </w:r>
      <w:r w:rsidR="00540756">
        <w:t xml:space="preserve"> </w:t>
      </w:r>
      <w:r w:rsidR="00285B40">
        <w:t xml:space="preserve">codes </w:t>
      </w:r>
      <w:r w:rsidR="003708F5" w:rsidRPr="003708F5">
        <w:t>are</w:t>
      </w:r>
      <w:r w:rsidR="00540756">
        <w:t xml:space="preserve"> </w:t>
      </w:r>
      <w:r w:rsidR="003708F5" w:rsidRPr="003708F5">
        <w:t>to</w:t>
      </w:r>
      <w:r w:rsidR="00540756">
        <w:t xml:space="preserve"> </w:t>
      </w:r>
      <w:r w:rsidR="003708F5" w:rsidRPr="003708F5">
        <w:t>be</w:t>
      </w:r>
      <w:r w:rsidR="00540756">
        <w:t xml:space="preserve"> </w:t>
      </w:r>
      <w:r w:rsidR="003708F5" w:rsidRPr="003708F5">
        <w:t>performed</w:t>
      </w:r>
      <w:r w:rsidR="0034143D">
        <w:t xml:space="preserve">. </w:t>
      </w:r>
      <w:r w:rsidR="00DF3179">
        <w:t>This</w:t>
      </w:r>
      <w:r w:rsidR="00540756">
        <w:t xml:space="preserve"> </w:t>
      </w:r>
      <w:r w:rsidR="00DF3179">
        <w:t>must</w:t>
      </w:r>
      <w:r w:rsidR="00540756">
        <w:t xml:space="preserve"> </w:t>
      </w:r>
      <w:r w:rsidR="003708F5" w:rsidRPr="003708F5">
        <w:t>be</w:t>
      </w:r>
      <w:r w:rsidR="00540756">
        <w:t xml:space="preserve"> </w:t>
      </w:r>
      <w:r w:rsidR="003708F5" w:rsidRPr="003708F5">
        <w:t>specified</w:t>
      </w:r>
      <w:r w:rsidR="00540756">
        <w:t xml:space="preserve"> </w:t>
      </w:r>
      <w:r w:rsidR="003708F5" w:rsidRPr="003708F5">
        <w:t>in</w:t>
      </w:r>
      <w:r w:rsidR="00540756">
        <w:t xml:space="preserve"> </w:t>
      </w:r>
      <w:r w:rsidR="003708F5" w:rsidRPr="003708F5">
        <w:t>macro</w:t>
      </w:r>
      <w:r w:rsidR="00540756">
        <w:t xml:space="preserve"> </w:t>
      </w:r>
      <w:r w:rsidR="003708F5" w:rsidRPr="003708F5">
        <w:t>parameter</w:t>
      </w:r>
      <w:r w:rsidR="00540756">
        <w:t xml:space="preserve"> </w:t>
      </w:r>
      <w:r w:rsidR="003708F5" w:rsidRPr="003708F5">
        <w:rPr>
          <w:b/>
          <w:bCs/>
        </w:rPr>
        <w:t>SEXFMT</w:t>
      </w:r>
      <w:r w:rsidR="003708F5" w:rsidRPr="003708F5">
        <w:t>.</w:t>
      </w:r>
    </w:p>
    <w:p w:rsidR="006438A3" w:rsidRDefault="003708F5" w:rsidP="008454DC">
      <w:pPr>
        <w:pStyle w:val="ListParagraph"/>
        <w:numPr>
          <w:ilvl w:val="0"/>
          <w:numId w:val="17"/>
        </w:numPr>
      </w:pPr>
      <w:r w:rsidRPr="008454DC">
        <w:rPr>
          <w:b/>
          <w:bCs/>
        </w:rPr>
        <w:t>C0310L1O</w:t>
      </w:r>
      <w:r w:rsidR="00E30224" w:rsidRPr="008454DC">
        <w:rPr>
          <w:b/>
          <w:bCs/>
        </w:rPr>
        <w:t>.TRN</w:t>
      </w:r>
      <w:r w:rsidR="00540756">
        <w:t xml:space="preserve"> </w:t>
      </w:r>
      <w:r>
        <w:t>–</w:t>
      </w:r>
      <w:r w:rsidR="00540756">
        <w:t xml:space="preserve"> </w:t>
      </w:r>
      <w:r w:rsidR="00E30224">
        <w:t>a</w:t>
      </w:r>
      <w:r w:rsidR="00540756">
        <w:t xml:space="preserve"> </w:t>
      </w:r>
      <w:r w:rsidR="00E30224">
        <w:t>SAS®</w:t>
      </w:r>
      <w:r w:rsidR="00540756">
        <w:t xml:space="preserve"> </w:t>
      </w:r>
      <w:r w:rsidR="00E30224">
        <w:t>transport</w:t>
      </w:r>
      <w:r w:rsidR="00540756">
        <w:t xml:space="preserve"> </w:t>
      </w:r>
      <w:r w:rsidR="00E30224">
        <w:t>file</w:t>
      </w:r>
      <w:r w:rsidR="00540756">
        <w:t xml:space="preserve"> </w:t>
      </w:r>
      <w:r w:rsidR="00E30224">
        <w:t>containing</w:t>
      </w:r>
      <w:r w:rsidR="00540756">
        <w:t xml:space="preserve"> </w:t>
      </w:r>
      <w:r>
        <w:t>relative</w:t>
      </w:r>
      <w:r w:rsidR="00540756">
        <w:t xml:space="preserve"> </w:t>
      </w:r>
      <w:r>
        <w:t>coefficients</w:t>
      </w:r>
      <w:r w:rsidR="00540756">
        <w:t xml:space="preserve"> </w:t>
      </w:r>
      <w:r>
        <w:t>for</w:t>
      </w:r>
      <w:r w:rsidR="00540756">
        <w:t xml:space="preserve"> </w:t>
      </w:r>
      <w:r w:rsidRPr="003708F5">
        <w:t>regression</w:t>
      </w:r>
      <w:r w:rsidR="00540756">
        <w:t xml:space="preserve"> </w:t>
      </w:r>
      <w:r w:rsidRPr="003708F5">
        <w:t>models</w:t>
      </w:r>
      <w:r w:rsidR="00540756">
        <w:t xml:space="preserve"> </w:t>
      </w:r>
      <w:r w:rsidRPr="003708F5">
        <w:t>created</w:t>
      </w:r>
      <w:r w:rsidR="00540756">
        <w:t xml:space="preserve"> </w:t>
      </w:r>
      <w:r w:rsidR="00285B40">
        <w:t>using</w:t>
      </w:r>
      <w:r w:rsidR="00540756">
        <w:t xml:space="preserve"> </w:t>
      </w:r>
      <w:r>
        <w:t>CY2010</w:t>
      </w:r>
      <w:r w:rsidR="00540756">
        <w:t xml:space="preserve"> </w:t>
      </w:r>
      <w:r w:rsidR="00E30224">
        <w:t>data</w:t>
      </w:r>
      <w:r w:rsidR="00643D81">
        <w:t xml:space="preserve">, </w:t>
      </w:r>
      <w:r w:rsidR="00643D81" w:rsidRPr="00643D81">
        <w:t xml:space="preserve">and a denominator </w:t>
      </w:r>
      <w:r w:rsidR="008454DC">
        <w:t>defined as the weighted average plan liability for the full modeling sample</w:t>
      </w:r>
      <w:r w:rsidR="00CC2279">
        <w:t>.</w:t>
      </w:r>
    </w:p>
    <w:p w:rsidR="00DE628C" w:rsidRDefault="00DE628C" w:rsidP="00DE628C"/>
    <w:p w:rsidR="00E11452" w:rsidRDefault="00D466FA" w:rsidP="0099656C">
      <w:r>
        <w:t xml:space="preserve">The two </w:t>
      </w:r>
      <w:r w:rsidR="000F4032" w:rsidRPr="0099656C">
        <w:t>SAS</w:t>
      </w:r>
      <w:r w:rsidR="000F4032">
        <w:t>®</w:t>
      </w:r>
      <w:r w:rsidR="000F4032" w:rsidRPr="0099656C">
        <w:t xml:space="preserve"> transport files </w:t>
      </w:r>
      <w:r>
        <w:t>(with filename extens</w:t>
      </w:r>
      <w:r w:rsidR="000F4032" w:rsidRPr="0099656C">
        <w:t>ion .</w:t>
      </w:r>
      <w:r w:rsidR="000F4032">
        <w:t>TRN</w:t>
      </w:r>
      <w:r>
        <w:t xml:space="preserve">) contain the SAS® format library and model coefficients dataset. They </w:t>
      </w:r>
      <w:r w:rsidR="000F4032" w:rsidRPr="0099656C">
        <w:t xml:space="preserve">may be used on any </w:t>
      </w:r>
      <w:r>
        <w:t xml:space="preserve">SAS® version 9 </w:t>
      </w:r>
      <w:r w:rsidR="000F4032" w:rsidRPr="0099656C">
        <w:t xml:space="preserve">platform </w:t>
      </w:r>
      <w:r>
        <w:t xml:space="preserve">after </w:t>
      </w:r>
      <w:r w:rsidR="00E11452">
        <w:t xml:space="preserve">uploading them and </w:t>
      </w:r>
      <w:r>
        <w:t xml:space="preserve">converting them using SAS® </w:t>
      </w:r>
      <w:r w:rsidR="000F4032" w:rsidRPr="0099656C">
        <w:t>PROC CIMPORT</w:t>
      </w:r>
      <w:r w:rsidR="0034143D">
        <w:t xml:space="preserve">. </w:t>
      </w:r>
    </w:p>
    <w:p w:rsidR="00E11452" w:rsidRDefault="00E11452" w:rsidP="0099656C"/>
    <w:p w:rsidR="00E11452" w:rsidRPr="00575418" w:rsidRDefault="00E11452">
      <w:r>
        <w:t>If your computing platform is</w:t>
      </w:r>
      <w:r w:rsidRPr="00575418">
        <w:t xml:space="preserve"> z/OS, </w:t>
      </w:r>
      <w:r>
        <w:t>both</w:t>
      </w:r>
      <w:r w:rsidRPr="00575418">
        <w:t xml:space="preserve"> transport files should be uploaded using the following parameters:</w:t>
      </w:r>
      <w:r>
        <w:t xml:space="preserve">  </w:t>
      </w:r>
      <w:proofErr w:type="gramStart"/>
      <w:r w:rsidRPr="00575418">
        <w:t>RECFM(</w:t>
      </w:r>
      <w:proofErr w:type="gramEnd"/>
      <w:r w:rsidRPr="00575418">
        <w:t>F or FB) LRECL(80) BLKSIZE(8000)</w:t>
      </w:r>
      <w:r>
        <w:t>.</w:t>
      </w:r>
    </w:p>
    <w:p w:rsidR="00E11452" w:rsidRDefault="00E11452" w:rsidP="0099656C"/>
    <w:p w:rsidR="000F4032" w:rsidRPr="0099656C" w:rsidRDefault="00E11452" w:rsidP="0099656C">
      <w:r>
        <w:t>T</w:t>
      </w:r>
      <w:r w:rsidR="00D466FA">
        <w:t xml:space="preserve">he two transport files </w:t>
      </w:r>
      <w:r>
        <w:t xml:space="preserve">should be converted (imported) </w:t>
      </w:r>
      <w:r w:rsidR="00D466FA">
        <w:t>as follows:</w:t>
      </w:r>
    </w:p>
    <w:p w:rsidR="000F4032" w:rsidRPr="0099656C" w:rsidRDefault="000F4032" w:rsidP="0099656C"/>
    <w:p w:rsidR="000F4032" w:rsidRDefault="00D466FA" w:rsidP="0099656C">
      <w:pPr>
        <w:pStyle w:val="ListParagraph"/>
        <w:numPr>
          <w:ilvl w:val="0"/>
          <w:numId w:val="31"/>
        </w:numPr>
      </w:pPr>
      <w:r>
        <w:t>Model coefficients:</w:t>
      </w:r>
    </w:p>
    <w:p w:rsidR="000F4032" w:rsidRPr="0099656C" w:rsidRDefault="00D466FA" w:rsidP="0099656C">
      <w:pPr>
        <w:ind w:left="360"/>
        <w:rPr>
          <w:rFonts w:ascii="Courier New" w:hAnsi="Courier New" w:cs="Courier New"/>
          <w:sz w:val="20"/>
          <w:szCs w:val="20"/>
        </w:rPr>
      </w:pPr>
      <w:r>
        <w:rPr>
          <w:rFonts w:ascii="Courier New" w:hAnsi="Courier New" w:cs="Courier New"/>
          <w:sz w:val="20"/>
          <w:szCs w:val="20"/>
        </w:rPr>
        <w:t>FILENAME INC</w:t>
      </w:r>
      <w:r w:rsidR="000F4032" w:rsidRPr="0099656C">
        <w:rPr>
          <w:rFonts w:ascii="Courier New" w:hAnsi="Courier New" w:cs="Courier New"/>
          <w:sz w:val="20"/>
          <w:szCs w:val="20"/>
        </w:rPr>
        <w:t xml:space="preserve"> </w:t>
      </w:r>
      <w:r>
        <w:rPr>
          <w:rFonts w:ascii="Courier New" w:hAnsi="Courier New" w:cs="Courier New"/>
          <w:sz w:val="20"/>
          <w:szCs w:val="20"/>
        </w:rPr>
        <w:t xml:space="preserve">    </w:t>
      </w:r>
      <w:r w:rsidR="000F4032" w:rsidRPr="0099656C">
        <w:rPr>
          <w:rFonts w:ascii="Courier New" w:hAnsi="Courier New" w:cs="Courier New"/>
          <w:sz w:val="20"/>
          <w:szCs w:val="20"/>
        </w:rPr>
        <w:t>"user defined location of transport file</w:t>
      </w:r>
      <w:r>
        <w:rPr>
          <w:rFonts w:ascii="Courier New" w:hAnsi="Courier New" w:cs="Courier New"/>
          <w:sz w:val="20"/>
          <w:szCs w:val="20"/>
        </w:rPr>
        <w:t xml:space="preserve"> </w:t>
      </w:r>
      <w:r w:rsidR="005839D9" w:rsidRPr="0099656C">
        <w:rPr>
          <w:rFonts w:ascii="Courier New" w:hAnsi="Courier New" w:cs="Courier New"/>
          <w:sz w:val="20"/>
          <w:szCs w:val="20"/>
        </w:rPr>
        <w:t>C0310L1O</w:t>
      </w:r>
      <w:r w:rsidR="000F4032" w:rsidRPr="0099656C">
        <w:rPr>
          <w:rFonts w:ascii="Courier New" w:hAnsi="Courier New" w:cs="Courier New"/>
          <w:sz w:val="20"/>
          <w:szCs w:val="20"/>
        </w:rPr>
        <w:t>.TRN";</w:t>
      </w:r>
    </w:p>
    <w:p w:rsidR="005839D9" w:rsidRDefault="00D466FA" w:rsidP="0099656C">
      <w:pPr>
        <w:ind w:left="360"/>
        <w:rPr>
          <w:rFonts w:ascii="Courier New" w:hAnsi="Courier New" w:cs="Courier New"/>
          <w:sz w:val="20"/>
          <w:szCs w:val="20"/>
        </w:rPr>
      </w:pPr>
      <w:proofErr w:type="gramStart"/>
      <w:r>
        <w:rPr>
          <w:rFonts w:ascii="Courier New" w:hAnsi="Courier New" w:cs="Courier New"/>
          <w:sz w:val="20"/>
          <w:szCs w:val="20"/>
        </w:rPr>
        <w:t>LIBNAME  INCOEF</w:t>
      </w:r>
      <w:proofErr w:type="gramEnd"/>
      <w:r w:rsidR="000F4032" w:rsidRPr="0099656C">
        <w:rPr>
          <w:rFonts w:ascii="Courier New" w:hAnsi="Courier New" w:cs="Courier New"/>
          <w:sz w:val="20"/>
          <w:szCs w:val="20"/>
        </w:rPr>
        <w:t xml:space="preserve">  "user defined location of </w:t>
      </w:r>
      <w:r>
        <w:rPr>
          <w:rFonts w:ascii="Courier New" w:hAnsi="Courier New" w:cs="Courier New"/>
          <w:sz w:val="20"/>
          <w:szCs w:val="20"/>
        </w:rPr>
        <w:t>SAS</w:t>
      </w:r>
      <w:r w:rsidR="000F4032" w:rsidRPr="0099656C">
        <w:rPr>
          <w:rFonts w:ascii="Courier New" w:hAnsi="Courier New" w:cs="Courier New"/>
          <w:sz w:val="20"/>
          <w:szCs w:val="20"/>
        </w:rPr>
        <w:t xml:space="preserve"> coefficients </w:t>
      </w:r>
      <w:r>
        <w:rPr>
          <w:rFonts w:ascii="Courier New" w:hAnsi="Courier New" w:cs="Courier New"/>
          <w:sz w:val="20"/>
          <w:szCs w:val="20"/>
        </w:rPr>
        <w:t>dataset</w:t>
      </w:r>
      <w:r w:rsidR="000F4032" w:rsidRPr="0099656C">
        <w:rPr>
          <w:rFonts w:ascii="Courier New" w:hAnsi="Courier New" w:cs="Courier New"/>
          <w:sz w:val="20"/>
          <w:szCs w:val="20"/>
        </w:rPr>
        <w:t>";</w:t>
      </w:r>
    </w:p>
    <w:p w:rsidR="00E11452" w:rsidRDefault="00E11452" w:rsidP="0099656C">
      <w:pPr>
        <w:ind w:left="360"/>
        <w:rPr>
          <w:rFonts w:ascii="Courier New" w:hAnsi="Courier New" w:cs="Courier New"/>
          <w:sz w:val="20"/>
          <w:szCs w:val="20"/>
        </w:rPr>
      </w:pPr>
    </w:p>
    <w:p w:rsidR="005839D9" w:rsidRDefault="000F4032" w:rsidP="0099656C">
      <w:pPr>
        <w:ind w:left="360"/>
      </w:pPr>
      <w:proofErr w:type="spellStart"/>
      <w:proofErr w:type="gramStart"/>
      <w:r w:rsidRPr="0099656C">
        <w:rPr>
          <w:rFonts w:ascii="Courier New" w:hAnsi="Courier New" w:cs="Courier New"/>
          <w:sz w:val="20"/>
          <w:szCs w:val="20"/>
        </w:rPr>
        <w:t>proc</w:t>
      </w:r>
      <w:proofErr w:type="spellEnd"/>
      <w:proofErr w:type="gramEnd"/>
      <w:r w:rsidRPr="0099656C">
        <w:rPr>
          <w:rFonts w:ascii="Courier New" w:hAnsi="Courier New" w:cs="Courier New"/>
          <w:sz w:val="20"/>
          <w:szCs w:val="20"/>
        </w:rPr>
        <w:t xml:space="preserve"> </w:t>
      </w:r>
      <w:proofErr w:type="spellStart"/>
      <w:r w:rsidRPr="0099656C">
        <w:rPr>
          <w:rFonts w:ascii="Courier New" w:hAnsi="Courier New" w:cs="Courier New"/>
          <w:sz w:val="20"/>
          <w:szCs w:val="20"/>
        </w:rPr>
        <w:t>cimport</w:t>
      </w:r>
      <w:proofErr w:type="spellEnd"/>
      <w:r w:rsidRPr="0099656C">
        <w:rPr>
          <w:rFonts w:ascii="Courier New" w:hAnsi="Courier New" w:cs="Courier New"/>
          <w:sz w:val="20"/>
          <w:szCs w:val="20"/>
        </w:rPr>
        <w:t xml:space="preserve"> </w:t>
      </w:r>
      <w:proofErr w:type="spellStart"/>
      <w:r w:rsidR="005839D9">
        <w:rPr>
          <w:rFonts w:ascii="Courier New" w:hAnsi="Courier New" w:cs="Courier New"/>
          <w:sz w:val="20"/>
          <w:szCs w:val="20"/>
        </w:rPr>
        <w:t>infile</w:t>
      </w:r>
      <w:proofErr w:type="spellEnd"/>
      <w:r w:rsidR="005839D9">
        <w:rPr>
          <w:rFonts w:ascii="Courier New" w:hAnsi="Courier New" w:cs="Courier New"/>
          <w:sz w:val="20"/>
          <w:szCs w:val="20"/>
        </w:rPr>
        <w:t xml:space="preserve">=INC </w:t>
      </w:r>
      <w:r w:rsidRPr="0099656C">
        <w:rPr>
          <w:rFonts w:ascii="Courier New" w:hAnsi="Courier New" w:cs="Courier New"/>
          <w:sz w:val="20"/>
          <w:szCs w:val="20"/>
        </w:rPr>
        <w:t>data=</w:t>
      </w:r>
      <w:proofErr w:type="spellStart"/>
      <w:r w:rsidR="005839D9">
        <w:rPr>
          <w:rFonts w:ascii="Courier New" w:hAnsi="Courier New" w:cs="Courier New"/>
          <w:sz w:val="20"/>
          <w:szCs w:val="20"/>
        </w:rPr>
        <w:t>INCOEF</w:t>
      </w:r>
      <w:r w:rsidRPr="0099656C">
        <w:rPr>
          <w:rFonts w:ascii="Courier New" w:hAnsi="Courier New" w:cs="Courier New"/>
          <w:sz w:val="20"/>
          <w:szCs w:val="20"/>
        </w:rPr>
        <w:t>.</w:t>
      </w:r>
      <w:r w:rsidR="005839D9">
        <w:rPr>
          <w:rFonts w:ascii="Courier New" w:hAnsi="Courier New" w:cs="Courier New"/>
          <w:sz w:val="20"/>
          <w:szCs w:val="20"/>
        </w:rPr>
        <w:t>Coefficients</w:t>
      </w:r>
      <w:proofErr w:type="spellEnd"/>
      <w:r w:rsidRPr="0099656C">
        <w:rPr>
          <w:rFonts w:ascii="Courier New" w:hAnsi="Courier New" w:cs="Courier New"/>
          <w:sz w:val="20"/>
          <w:szCs w:val="20"/>
        </w:rPr>
        <w:t>;</w:t>
      </w:r>
      <w:r w:rsidR="00D466FA">
        <w:rPr>
          <w:rFonts w:ascii="Courier New" w:hAnsi="Courier New" w:cs="Courier New"/>
          <w:sz w:val="20"/>
          <w:szCs w:val="20"/>
        </w:rPr>
        <w:t xml:space="preserve"> </w:t>
      </w:r>
      <w:r w:rsidRPr="0099656C">
        <w:rPr>
          <w:rFonts w:ascii="Courier New" w:hAnsi="Courier New" w:cs="Courier New"/>
          <w:sz w:val="20"/>
          <w:szCs w:val="20"/>
        </w:rPr>
        <w:t>run;</w:t>
      </w:r>
      <w:r w:rsidRPr="0099656C">
        <w:br/>
      </w:r>
    </w:p>
    <w:p w:rsidR="000F4032" w:rsidRDefault="005839D9" w:rsidP="0099656C">
      <w:pPr>
        <w:pStyle w:val="ListParagraph"/>
        <w:numPr>
          <w:ilvl w:val="0"/>
          <w:numId w:val="31"/>
        </w:numPr>
      </w:pPr>
      <w:r>
        <w:t>Format library</w:t>
      </w:r>
      <w:r w:rsidR="000F4032" w:rsidRPr="0099656C">
        <w:t>:</w:t>
      </w:r>
    </w:p>
    <w:p w:rsidR="000F4032" w:rsidRPr="0099656C" w:rsidRDefault="005839D9" w:rsidP="0099656C">
      <w:pPr>
        <w:ind w:left="360"/>
        <w:rPr>
          <w:rFonts w:ascii="Courier New" w:hAnsi="Courier New" w:cs="Courier New"/>
          <w:sz w:val="20"/>
          <w:szCs w:val="20"/>
        </w:rPr>
      </w:pPr>
      <w:r>
        <w:rPr>
          <w:rFonts w:ascii="Courier New" w:hAnsi="Courier New" w:cs="Courier New"/>
          <w:sz w:val="20"/>
          <w:szCs w:val="20"/>
        </w:rPr>
        <w:t>FILENAME INF</w:t>
      </w:r>
      <w:r w:rsidR="000F4032" w:rsidRPr="0099656C">
        <w:rPr>
          <w:rFonts w:ascii="Courier New" w:hAnsi="Courier New" w:cs="Courier New"/>
          <w:sz w:val="20"/>
          <w:szCs w:val="20"/>
        </w:rPr>
        <w:t xml:space="preserve">  </w:t>
      </w:r>
      <w:r>
        <w:rPr>
          <w:rFonts w:ascii="Courier New" w:hAnsi="Courier New" w:cs="Courier New"/>
          <w:sz w:val="20"/>
          <w:szCs w:val="20"/>
        </w:rPr>
        <w:t xml:space="preserve">   </w:t>
      </w:r>
      <w:r w:rsidR="000F4032" w:rsidRPr="0099656C">
        <w:rPr>
          <w:rFonts w:ascii="Courier New" w:hAnsi="Courier New" w:cs="Courier New"/>
          <w:sz w:val="20"/>
          <w:szCs w:val="20"/>
        </w:rPr>
        <w:t>"user defined location of transport file</w:t>
      </w:r>
      <w:r>
        <w:rPr>
          <w:rFonts w:ascii="Courier New" w:hAnsi="Courier New" w:cs="Courier New"/>
          <w:sz w:val="20"/>
          <w:szCs w:val="20"/>
        </w:rPr>
        <w:t xml:space="preserve"> </w:t>
      </w:r>
      <w:r w:rsidRPr="0099656C">
        <w:rPr>
          <w:rFonts w:ascii="Courier New" w:hAnsi="Courier New" w:cs="Courier New"/>
          <w:sz w:val="20"/>
          <w:szCs w:val="20"/>
        </w:rPr>
        <w:t>H0313L1O</w:t>
      </w:r>
      <w:r w:rsidR="000F4032" w:rsidRPr="0099656C">
        <w:rPr>
          <w:rFonts w:ascii="Courier New" w:hAnsi="Courier New" w:cs="Courier New"/>
          <w:sz w:val="20"/>
          <w:szCs w:val="20"/>
        </w:rPr>
        <w:t>.TRN";</w:t>
      </w:r>
    </w:p>
    <w:p w:rsidR="005839D9" w:rsidRDefault="005839D9" w:rsidP="0099656C">
      <w:pPr>
        <w:ind w:left="360"/>
        <w:rPr>
          <w:rFonts w:ascii="Courier New" w:hAnsi="Courier New" w:cs="Courier New"/>
          <w:sz w:val="20"/>
          <w:szCs w:val="20"/>
        </w:rPr>
      </w:pPr>
      <w:r>
        <w:rPr>
          <w:rFonts w:ascii="Courier New" w:hAnsi="Courier New" w:cs="Courier New"/>
          <w:sz w:val="20"/>
          <w:szCs w:val="20"/>
        </w:rPr>
        <w:t xml:space="preserve">LIBNAME </w:t>
      </w:r>
      <w:proofErr w:type="gramStart"/>
      <w:r>
        <w:rPr>
          <w:rFonts w:ascii="Courier New" w:hAnsi="Courier New" w:cs="Courier New"/>
          <w:sz w:val="20"/>
          <w:szCs w:val="20"/>
        </w:rPr>
        <w:t>LIBRARY</w:t>
      </w:r>
      <w:r w:rsidR="000F4032" w:rsidRPr="0099656C">
        <w:rPr>
          <w:rFonts w:ascii="Courier New" w:hAnsi="Courier New" w:cs="Courier New"/>
          <w:sz w:val="20"/>
          <w:szCs w:val="20"/>
        </w:rPr>
        <w:t xml:space="preserve">  "</w:t>
      </w:r>
      <w:proofErr w:type="gramEnd"/>
      <w:r w:rsidR="000F4032" w:rsidRPr="0099656C">
        <w:rPr>
          <w:rFonts w:ascii="Courier New" w:hAnsi="Courier New" w:cs="Courier New"/>
          <w:sz w:val="20"/>
          <w:szCs w:val="20"/>
        </w:rPr>
        <w:t xml:space="preserve">user defined location of </w:t>
      </w:r>
      <w:r>
        <w:rPr>
          <w:rFonts w:ascii="Courier New" w:hAnsi="Courier New" w:cs="Courier New"/>
          <w:sz w:val="20"/>
          <w:szCs w:val="20"/>
        </w:rPr>
        <w:t>SAS format library</w:t>
      </w:r>
      <w:r w:rsidR="000F4032" w:rsidRPr="0099656C">
        <w:rPr>
          <w:rFonts w:ascii="Courier New" w:hAnsi="Courier New" w:cs="Courier New"/>
          <w:sz w:val="20"/>
          <w:szCs w:val="20"/>
        </w:rPr>
        <w:t>";</w:t>
      </w:r>
    </w:p>
    <w:p w:rsidR="00E11452" w:rsidRDefault="00E11452" w:rsidP="0099656C">
      <w:pPr>
        <w:ind w:left="360"/>
        <w:rPr>
          <w:rFonts w:ascii="Courier New" w:hAnsi="Courier New" w:cs="Courier New"/>
          <w:sz w:val="20"/>
          <w:szCs w:val="20"/>
        </w:rPr>
      </w:pPr>
    </w:p>
    <w:p w:rsidR="000F4032" w:rsidRPr="0099656C" w:rsidRDefault="000F4032" w:rsidP="0099656C">
      <w:pPr>
        <w:ind w:left="360"/>
        <w:rPr>
          <w:rFonts w:ascii="Courier New" w:hAnsi="Courier New" w:cs="Courier New"/>
          <w:sz w:val="20"/>
          <w:szCs w:val="20"/>
        </w:rPr>
      </w:pPr>
      <w:proofErr w:type="spellStart"/>
      <w:proofErr w:type="gramStart"/>
      <w:r w:rsidRPr="0099656C">
        <w:rPr>
          <w:rFonts w:ascii="Courier New" w:hAnsi="Courier New" w:cs="Courier New"/>
          <w:sz w:val="20"/>
          <w:szCs w:val="20"/>
        </w:rPr>
        <w:t>proc</w:t>
      </w:r>
      <w:proofErr w:type="spellEnd"/>
      <w:proofErr w:type="gramEnd"/>
      <w:r w:rsidRPr="0099656C">
        <w:rPr>
          <w:rFonts w:ascii="Courier New" w:hAnsi="Courier New" w:cs="Courier New"/>
          <w:sz w:val="20"/>
          <w:szCs w:val="20"/>
        </w:rPr>
        <w:t xml:space="preserve"> </w:t>
      </w:r>
      <w:proofErr w:type="spellStart"/>
      <w:r w:rsidRPr="0099656C">
        <w:rPr>
          <w:rFonts w:ascii="Courier New" w:hAnsi="Courier New" w:cs="Courier New"/>
          <w:sz w:val="20"/>
          <w:szCs w:val="20"/>
        </w:rPr>
        <w:t>cimport</w:t>
      </w:r>
      <w:proofErr w:type="spellEnd"/>
      <w:r w:rsidRPr="0099656C">
        <w:rPr>
          <w:rFonts w:ascii="Courier New" w:hAnsi="Courier New" w:cs="Courier New"/>
          <w:sz w:val="20"/>
          <w:szCs w:val="20"/>
        </w:rPr>
        <w:t xml:space="preserve"> </w:t>
      </w:r>
      <w:proofErr w:type="spellStart"/>
      <w:r w:rsidR="000D375F">
        <w:rPr>
          <w:rFonts w:ascii="Courier New" w:hAnsi="Courier New" w:cs="Courier New"/>
          <w:sz w:val="20"/>
          <w:szCs w:val="20"/>
        </w:rPr>
        <w:t>infile</w:t>
      </w:r>
      <w:proofErr w:type="spellEnd"/>
      <w:r w:rsidR="000D375F">
        <w:rPr>
          <w:rFonts w:ascii="Courier New" w:hAnsi="Courier New" w:cs="Courier New"/>
          <w:sz w:val="20"/>
          <w:szCs w:val="20"/>
        </w:rPr>
        <w:t xml:space="preserve">=INF </w:t>
      </w:r>
      <w:r w:rsidRPr="0099656C">
        <w:rPr>
          <w:rFonts w:ascii="Courier New" w:hAnsi="Courier New" w:cs="Courier New"/>
          <w:sz w:val="20"/>
          <w:szCs w:val="20"/>
        </w:rPr>
        <w:t>library=</w:t>
      </w:r>
      <w:r w:rsidR="000D375F">
        <w:rPr>
          <w:rFonts w:ascii="Courier New" w:hAnsi="Courier New" w:cs="Courier New"/>
          <w:sz w:val="20"/>
          <w:szCs w:val="20"/>
        </w:rPr>
        <w:t>LIBRARY</w:t>
      </w:r>
      <w:r w:rsidRPr="0099656C">
        <w:rPr>
          <w:rFonts w:ascii="Courier New" w:hAnsi="Courier New" w:cs="Courier New"/>
          <w:sz w:val="20"/>
          <w:szCs w:val="20"/>
        </w:rPr>
        <w:t>;</w:t>
      </w:r>
      <w:r w:rsidR="000D375F">
        <w:rPr>
          <w:rFonts w:ascii="Courier New" w:hAnsi="Courier New" w:cs="Courier New"/>
          <w:sz w:val="20"/>
          <w:szCs w:val="20"/>
        </w:rPr>
        <w:t xml:space="preserve"> </w:t>
      </w:r>
      <w:r w:rsidRPr="0099656C">
        <w:rPr>
          <w:rFonts w:ascii="Courier New" w:hAnsi="Courier New" w:cs="Courier New"/>
          <w:sz w:val="20"/>
          <w:szCs w:val="20"/>
        </w:rPr>
        <w:t>run;</w:t>
      </w:r>
      <w:r w:rsidRPr="0099656C">
        <w:rPr>
          <w:rFonts w:ascii="Courier New" w:hAnsi="Courier New" w:cs="Courier New"/>
          <w:sz w:val="20"/>
          <w:szCs w:val="20"/>
        </w:rPr>
        <w:br/>
      </w:r>
    </w:p>
    <w:p w:rsidR="00413490" w:rsidRDefault="002A6033" w:rsidP="0096150A">
      <w:pPr>
        <w:autoSpaceDE w:val="0"/>
        <w:autoSpaceDN w:val="0"/>
        <w:adjustRightInd w:val="0"/>
        <w:rPr>
          <w:b/>
          <w:bCs/>
        </w:rPr>
      </w:pPr>
      <w:r>
        <w:rPr>
          <w:b/>
          <w:bCs/>
        </w:rPr>
        <w:t>I</w:t>
      </w:r>
      <w:r w:rsidR="00941D7A">
        <w:rPr>
          <w:b/>
          <w:bCs/>
        </w:rPr>
        <w:t>II</w:t>
      </w:r>
      <w:r w:rsidR="0034143D">
        <w:rPr>
          <w:b/>
          <w:bCs/>
        </w:rPr>
        <w:t xml:space="preserve">. </w:t>
      </w:r>
      <w:r>
        <w:rPr>
          <w:b/>
          <w:bCs/>
        </w:rPr>
        <w:tab/>
      </w:r>
      <w:r w:rsidR="00413490">
        <w:rPr>
          <w:b/>
          <w:bCs/>
        </w:rPr>
        <w:t>Creation</w:t>
      </w:r>
      <w:r w:rsidR="00540756">
        <w:rPr>
          <w:b/>
          <w:bCs/>
        </w:rPr>
        <w:t xml:space="preserve"> </w:t>
      </w:r>
      <w:r w:rsidR="00413490">
        <w:rPr>
          <w:b/>
          <w:bCs/>
        </w:rPr>
        <w:t>of</w:t>
      </w:r>
      <w:r w:rsidR="00540756">
        <w:rPr>
          <w:b/>
          <w:bCs/>
        </w:rPr>
        <w:t xml:space="preserve"> </w:t>
      </w:r>
      <w:r w:rsidR="00C350FF">
        <w:rPr>
          <w:b/>
          <w:bCs/>
        </w:rPr>
        <w:t>a</w:t>
      </w:r>
      <w:r w:rsidR="00540756">
        <w:rPr>
          <w:b/>
          <w:bCs/>
        </w:rPr>
        <w:t xml:space="preserve"> </w:t>
      </w:r>
      <w:r w:rsidR="00413490">
        <w:rPr>
          <w:b/>
          <w:bCs/>
        </w:rPr>
        <w:t>diagnosis</w:t>
      </w:r>
      <w:r w:rsidR="00540756">
        <w:rPr>
          <w:b/>
          <w:bCs/>
        </w:rPr>
        <w:t xml:space="preserve"> </w:t>
      </w:r>
      <w:r w:rsidR="00B94070">
        <w:rPr>
          <w:b/>
          <w:bCs/>
        </w:rPr>
        <w:t>dataset</w:t>
      </w:r>
      <w:r w:rsidR="00540756">
        <w:rPr>
          <w:b/>
          <w:bCs/>
        </w:rPr>
        <w:t xml:space="preserve"> </w:t>
      </w:r>
      <w:r w:rsidR="00413490">
        <w:rPr>
          <w:b/>
          <w:bCs/>
        </w:rPr>
        <w:t>according</w:t>
      </w:r>
      <w:r w:rsidR="00540756">
        <w:rPr>
          <w:b/>
          <w:bCs/>
        </w:rPr>
        <w:t xml:space="preserve"> </w:t>
      </w:r>
      <w:r w:rsidR="00413490">
        <w:rPr>
          <w:b/>
          <w:bCs/>
        </w:rPr>
        <w:t>to</w:t>
      </w:r>
      <w:r w:rsidR="00540756">
        <w:rPr>
          <w:b/>
          <w:bCs/>
        </w:rPr>
        <w:t xml:space="preserve"> </w:t>
      </w:r>
      <w:r w:rsidR="00413490">
        <w:rPr>
          <w:b/>
          <w:bCs/>
        </w:rPr>
        <w:t>source</w:t>
      </w:r>
      <w:r w:rsidR="000001E3">
        <w:rPr>
          <w:b/>
          <w:bCs/>
        </w:rPr>
        <w:t>s</w:t>
      </w:r>
      <w:r w:rsidR="00540756">
        <w:rPr>
          <w:b/>
          <w:bCs/>
        </w:rPr>
        <w:t xml:space="preserve"> </w:t>
      </w:r>
      <w:r w:rsidR="00413490">
        <w:rPr>
          <w:b/>
          <w:bCs/>
        </w:rPr>
        <w:t>of</w:t>
      </w:r>
      <w:r w:rsidR="00540756">
        <w:rPr>
          <w:b/>
          <w:bCs/>
        </w:rPr>
        <w:t xml:space="preserve"> </w:t>
      </w:r>
      <w:r w:rsidR="00413490">
        <w:rPr>
          <w:b/>
          <w:bCs/>
        </w:rPr>
        <w:t>diagnoses</w:t>
      </w:r>
      <w:r w:rsidR="00540756">
        <w:rPr>
          <w:b/>
          <w:bCs/>
        </w:rPr>
        <w:t xml:space="preserve"> </w:t>
      </w:r>
      <w:r w:rsidR="00413490">
        <w:rPr>
          <w:b/>
          <w:bCs/>
        </w:rPr>
        <w:t>allowable</w:t>
      </w:r>
      <w:r w:rsidR="00540756">
        <w:rPr>
          <w:b/>
          <w:bCs/>
        </w:rPr>
        <w:t xml:space="preserve"> </w:t>
      </w:r>
      <w:r w:rsidR="00413490">
        <w:rPr>
          <w:b/>
          <w:bCs/>
        </w:rPr>
        <w:t>for</w:t>
      </w:r>
      <w:r w:rsidR="00540756">
        <w:rPr>
          <w:b/>
          <w:bCs/>
        </w:rPr>
        <w:t xml:space="preserve"> </w:t>
      </w:r>
      <w:r w:rsidR="00413490">
        <w:rPr>
          <w:b/>
          <w:bCs/>
        </w:rPr>
        <w:t>risk</w:t>
      </w:r>
      <w:r w:rsidR="005F3C9D">
        <w:rPr>
          <w:b/>
          <w:bCs/>
        </w:rPr>
        <w:t xml:space="preserve"> </w:t>
      </w:r>
      <w:r w:rsidR="00413490">
        <w:rPr>
          <w:b/>
          <w:bCs/>
        </w:rPr>
        <w:t>adjustment</w:t>
      </w:r>
    </w:p>
    <w:p w:rsidR="00413490" w:rsidRDefault="00413490" w:rsidP="00413490">
      <w:pPr>
        <w:autoSpaceDE w:val="0"/>
        <w:autoSpaceDN w:val="0"/>
        <w:adjustRightInd w:val="0"/>
      </w:pPr>
    </w:p>
    <w:p w:rsidR="00C350FF" w:rsidRDefault="0006549B" w:rsidP="00164DB3">
      <w:pPr>
        <w:autoSpaceDE w:val="0"/>
        <w:autoSpaceDN w:val="0"/>
        <w:adjustRightInd w:val="0"/>
      </w:pPr>
      <w:r>
        <w:t>The</w:t>
      </w:r>
      <w:r w:rsidR="00540756">
        <w:t xml:space="preserve"> </w:t>
      </w:r>
      <w:r>
        <w:t>diagnosis</w:t>
      </w:r>
      <w:r w:rsidR="00540756">
        <w:t xml:space="preserve"> </w:t>
      </w:r>
      <w:r>
        <w:t>input</w:t>
      </w:r>
      <w:r w:rsidR="00540756">
        <w:t xml:space="preserve"> </w:t>
      </w:r>
      <w:r w:rsidR="00C350FF">
        <w:t>SAS®</w:t>
      </w:r>
      <w:r w:rsidR="00540756">
        <w:t xml:space="preserve"> </w:t>
      </w:r>
      <w:r w:rsidR="00E273BD">
        <w:t>dataset</w:t>
      </w:r>
      <w:r w:rsidR="00540756">
        <w:t xml:space="preserve"> </w:t>
      </w:r>
      <w:r w:rsidR="00E273BD">
        <w:t xml:space="preserve">(DIAGNOSIS) </w:t>
      </w:r>
      <w:r w:rsidR="00C350FF">
        <w:t>must</w:t>
      </w:r>
      <w:r w:rsidR="00540756">
        <w:t xml:space="preserve"> </w:t>
      </w:r>
      <w:r w:rsidR="00413490">
        <w:t>include</w:t>
      </w:r>
      <w:r w:rsidR="00540756">
        <w:t xml:space="preserve"> </w:t>
      </w:r>
      <w:r w:rsidR="00413490">
        <w:t>ICD-</w:t>
      </w:r>
      <w:r w:rsidR="00164DB3">
        <w:t>9-</w:t>
      </w:r>
      <w:r w:rsidR="00413490">
        <w:t>CM</w:t>
      </w:r>
      <w:r w:rsidR="00540756">
        <w:t xml:space="preserve"> </w:t>
      </w:r>
      <w:r w:rsidR="00413490">
        <w:t>diagnosis</w:t>
      </w:r>
      <w:r w:rsidR="00540756">
        <w:t xml:space="preserve"> </w:t>
      </w:r>
      <w:r w:rsidR="00413490">
        <w:t>codes</w:t>
      </w:r>
      <w:r w:rsidR="00540756">
        <w:t xml:space="preserve"> </w:t>
      </w:r>
      <w:r w:rsidR="00413490">
        <w:t>used</w:t>
      </w:r>
      <w:r w:rsidR="00540756">
        <w:t xml:space="preserve"> </w:t>
      </w:r>
      <w:r w:rsidR="00413490">
        <w:t>for</w:t>
      </w:r>
      <w:r w:rsidR="00540756">
        <w:t xml:space="preserve"> </w:t>
      </w:r>
      <w:r w:rsidR="00413490">
        <w:t>risk</w:t>
      </w:r>
      <w:r w:rsidR="00540756">
        <w:t xml:space="preserve"> </w:t>
      </w:r>
      <w:r w:rsidR="00413490">
        <w:t>adjustment</w:t>
      </w:r>
      <w:r w:rsidR="00DC1626">
        <w:t xml:space="preserve">. </w:t>
      </w:r>
      <w:r w:rsidR="006D16F1">
        <w:t xml:space="preserve"> </w:t>
      </w:r>
      <w:r w:rsidR="00413490">
        <w:t>These</w:t>
      </w:r>
      <w:r w:rsidR="00540756">
        <w:t xml:space="preserve"> </w:t>
      </w:r>
      <w:r w:rsidR="00413490">
        <w:t>diagnosis</w:t>
      </w:r>
      <w:r w:rsidR="00540756">
        <w:t xml:space="preserve"> </w:t>
      </w:r>
      <w:r w:rsidR="00413490">
        <w:t>codes</w:t>
      </w:r>
      <w:r w:rsidR="00540756">
        <w:t xml:space="preserve"> </w:t>
      </w:r>
      <w:r w:rsidR="00413490">
        <w:t>are</w:t>
      </w:r>
      <w:r w:rsidR="00540756">
        <w:t xml:space="preserve"> </w:t>
      </w:r>
      <w:r w:rsidR="00413490">
        <w:t>listed</w:t>
      </w:r>
      <w:r w:rsidR="00540756">
        <w:t xml:space="preserve"> </w:t>
      </w:r>
      <w:r w:rsidR="00413490">
        <w:t>in</w:t>
      </w:r>
      <w:r w:rsidR="00540756">
        <w:t xml:space="preserve"> </w:t>
      </w:r>
      <w:r w:rsidR="008D3DB7">
        <w:t>reference</w:t>
      </w:r>
      <w:r w:rsidR="00540756">
        <w:t xml:space="preserve"> </w:t>
      </w:r>
      <w:r w:rsidR="00413490">
        <w:t>Table</w:t>
      </w:r>
      <w:r w:rsidR="00540756">
        <w:t xml:space="preserve"> </w:t>
      </w:r>
      <w:r w:rsidR="00EC0D69">
        <w:t>2</w:t>
      </w:r>
      <w:r w:rsidR="00C350FF">
        <w:t>,</w:t>
      </w:r>
      <w:r w:rsidR="00540756">
        <w:t xml:space="preserve"> </w:t>
      </w:r>
      <w:r w:rsidR="00413490">
        <w:t>ICD-9</w:t>
      </w:r>
      <w:r w:rsidR="00540756">
        <w:t xml:space="preserve"> </w:t>
      </w:r>
      <w:r w:rsidR="00413490">
        <w:t>to</w:t>
      </w:r>
      <w:r w:rsidR="00540756">
        <w:t xml:space="preserve"> </w:t>
      </w:r>
      <w:r w:rsidR="00413490">
        <w:t>HHS-Condition</w:t>
      </w:r>
      <w:r w:rsidR="00540756">
        <w:t xml:space="preserve"> </w:t>
      </w:r>
      <w:r w:rsidR="00413490">
        <w:t>Category</w:t>
      </w:r>
      <w:r w:rsidR="00540756">
        <w:t xml:space="preserve"> </w:t>
      </w:r>
      <w:r w:rsidR="00413490">
        <w:t>(CC)</w:t>
      </w:r>
      <w:r w:rsidR="00540756">
        <w:t xml:space="preserve"> </w:t>
      </w:r>
      <w:r w:rsidR="00413490">
        <w:t>Crosswalk</w:t>
      </w:r>
      <w:r w:rsidR="00DC1626">
        <w:t xml:space="preserve">. </w:t>
      </w:r>
      <w:r w:rsidR="006D16F1">
        <w:t xml:space="preserve"> </w:t>
      </w:r>
      <w:r w:rsidR="00C350FF">
        <w:t>The</w:t>
      </w:r>
      <w:r w:rsidR="00540756">
        <w:t xml:space="preserve"> </w:t>
      </w:r>
      <w:r w:rsidR="00C350FF">
        <w:t>user</w:t>
      </w:r>
      <w:r w:rsidR="00540756">
        <w:t xml:space="preserve"> </w:t>
      </w:r>
      <w:r w:rsidR="00C350FF">
        <w:t>must</w:t>
      </w:r>
      <w:r w:rsidR="00540756">
        <w:t xml:space="preserve"> </w:t>
      </w:r>
      <w:r w:rsidR="00C350FF">
        <w:t>evaluate</w:t>
      </w:r>
      <w:r w:rsidR="00540756">
        <w:t xml:space="preserve"> </w:t>
      </w:r>
      <w:r w:rsidR="00C350FF">
        <w:t>each</w:t>
      </w:r>
      <w:r w:rsidR="00540756">
        <w:t xml:space="preserve"> </w:t>
      </w:r>
      <w:r w:rsidR="00016E7B" w:rsidRPr="00016E7B">
        <w:t>claim</w:t>
      </w:r>
      <w:r w:rsidR="00540756">
        <w:t xml:space="preserve"> </w:t>
      </w:r>
      <w:r w:rsidR="00016E7B" w:rsidRPr="00016E7B">
        <w:t>or</w:t>
      </w:r>
      <w:r w:rsidR="00540756">
        <w:t xml:space="preserve"> </w:t>
      </w:r>
      <w:r w:rsidR="00016E7B" w:rsidRPr="00016E7B">
        <w:t>encounter</w:t>
      </w:r>
      <w:r w:rsidR="00540756">
        <w:t xml:space="preserve"> </w:t>
      </w:r>
      <w:r w:rsidR="00016E7B" w:rsidRPr="00016E7B">
        <w:t>record</w:t>
      </w:r>
      <w:r w:rsidR="00540756">
        <w:t xml:space="preserve"> </w:t>
      </w:r>
      <w:r w:rsidR="00C350FF">
        <w:t>to</w:t>
      </w:r>
      <w:r w:rsidR="00540756">
        <w:t xml:space="preserve"> </w:t>
      </w:r>
      <w:r w:rsidR="00C350FF">
        <w:t>determine</w:t>
      </w:r>
      <w:r w:rsidR="00540756">
        <w:t xml:space="preserve"> </w:t>
      </w:r>
      <w:r w:rsidR="00016E7B" w:rsidRPr="00016E7B">
        <w:t>whether</w:t>
      </w:r>
      <w:r w:rsidR="00540756">
        <w:t xml:space="preserve"> </w:t>
      </w:r>
      <w:r w:rsidR="00C350FF">
        <w:t>its</w:t>
      </w:r>
      <w:r w:rsidR="00540756">
        <w:t xml:space="preserve"> </w:t>
      </w:r>
      <w:r w:rsidR="00016E7B" w:rsidRPr="00016E7B">
        <w:t>diagnoses</w:t>
      </w:r>
      <w:r w:rsidR="00540756">
        <w:t xml:space="preserve"> </w:t>
      </w:r>
      <w:r w:rsidR="00016E7B" w:rsidRPr="00016E7B">
        <w:t>are</w:t>
      </w:r>
      <w:r w:rsidR="00540756">
        <w:t xml:space="preserve"> </w:t>
      </w:r>
      <w:r w:rsidR="00016E7B" w:rsidRPr="00016E7B">
        <w:t>included</w:t>
      </w:r>
      <w:r w:rsidR="00540756">
        <w:t xml:space="preserve"> </w:t>
      </w:r>
      <w:r w:rsidR="00016E7B" w:rsidRPr="00016E7B">
        <w:t>in</w:t>
      </w:r>
      <w:r w:rsidR="00540756">
        <w:t xml:space="preserve"> </w:t>
      </w:r>
      <w:r w:rsidR="00016E7B" w:rsidRPr="00016E7B">
        <w:t>the</w:t>
      </w:r>
      <w:r w:rsidR="00540756">
        <w:t xml:space="preserve"> </w:t>
      </w:r>
      <w:r w:rsidR="00C350FF">
        <w:t>DIAGNOSIS</w:t>
      </w:r>
      <w:r w:rsidR="00540756">
        <w:t xml:space="preserve"> </w:t>
      </w:r>
      <w:r w:rsidR="00C350FF">
        <w:t>dataset</w:t>
      </w:r>
      <w:r w:rsidR="00DC1626">
        <w:t xml:space="preserve">. </w:t>
      </w:r>
      <w:r w:rsidR="006D16F1">
        <w:t xml:space="preserve"> </w:t>
      </w:r>
      <w:r w:rsidR="00016E7B" w:rsidRPr="00016E7B">
        <w:t>Encounter</w:t>
      </w:r>
      <w:r w:rsidR="00540756">
        <w:t xml:space="preserve"> </w:t>
      </w:r>
      <w:r w:rsidR="00016E7B" w:rsidRPr="00016E7B">
        <w:t>records</w:t>
      </w:r>
      <w:r w:rsidR="00540756">
        <w:t xml:space="preserve"> </w:t>
      </w:r>
      <w:r w:rsidR="00016E7B" w:rsidRPr="00016E7B">
        <w:lastRenderedPageBreak/>
        <w:t>normally</w:t>
      </w:r>
      <w:r w:rsidR="00540756">
        <w:t xml:space="preserve"> </w:t>
      </w:r>
      <w:r w:rsidR="00016E7B" w:rsidRPr="00016E7B">
        <w:t>report</w:t>
      </w:r>
      <w:r w:rsidR="00540756">
        <w:t xml:space="preserve"> </w:t>
      </w:r>
      <w:r w:rsidR="00016E7B" w:rsidRPr="00016E7B">
        <w:t>dates,</w:t>
      </w:r>
      <w:r w:rsidR="00540756">
        <w:t xml:space="preserve"> </w:t>
      </w:r>
      <w:r w:rsidR="00016E7B" w:rsidRPr="00016E7B">
        <w:t>provider</w:t>
      </w:r>
      <w:r w:rsidR="00540756">
        <w:t xml:space="preserve"> </w:t>
      </w:r>
      <w:r w:rsidR="00016E7B" w:rsidRPr="00016E7B">
        <w:t>or</w:t>
      </w:r>
      <w:r w:rsidR="00540756">
        <w:t xml:space="preserve"> </w:t>
      </w:r>
      <w:r w:rsidR="00016E7B" w:rsidRPr="00016E7B">
        <w:t>bill</w:t>
      </w:r>
      <w:r w:rsidR="00540756">
        <w:t xml:space="preserve"> </w:t>
      </w:r>
      <w:r w:rsidR="00016E7B" w:rsidRPr="00016E7B">
        <w:t>types,</w:t>
      </w:r>
      <w:r w:rsidR="00540756">
        <w:t xml:space="preserve"> </w:t>
      </w:r>
      <w:r w:rsidR="00016E7B" w:rsidRPr="00016E7B">
        <w:t>diagnoses</w:t>
      </w:r>
      <w:r w:rsidR="00540756">
        <w:t xml:space="preserve"> </w:t>
      </w:r>
      <w:r w:rsidR="00016E7B" w:rsidRPr="00016E7B">
        <w:t>and</w:t>
      </w:r>
      <w:r w:rsidR="00540756">
        <w:t xml:space="preserve"> </w:t>
      </w:r>
      <w:r w:rsidR="00016E7B" w:rsidRPr="00016E7B">
        <w:t>procedures,</w:t>
      </w:r>
      <w:r w:rsidR="00540756">
        <w:t xml:space="preserve"> </w:t>
      </w:r>
      <w:r w:rsidR="00016E7B" w:rsidRPr="00016E7B">
        <w:t>and</w:t>
      </w:r>
      <w:r w:rsidR="00540756">
        <w:t xml:space="preserve"> </w:t>
      </w:r>
      <w:r w:rsidR="00016E7B" w:rsidRPr="00016E7B">
        <w:t>other</w:t>
      </w:r>
      <w:r w:rsidR="00540756">
        <w:t xml:space="preserve"> </w:t>
      </w:r>
      <w:r w:rsidR="00016E7B" w:rsidRPr="00016E7B">
        <w:t>information,</w:t>
      </w:r>
      <w:r w:rsidR="00540756">
        <w:t xml:space="preserve"> </w:t>
      </w:r>
      <w:r w:rsidR="00016E7B" w:rsidRPr="00016E7B">
        <w:t>though</w:t>
      </w:r>
      <w:r w:rsidR="00540756">
        <w:t xml:space="preserve"> </w:t>
      </w:r>
      <w:r w:rsidR="00016E7B" w:rsidRPr="00016E7B">
        <w:t>they</w:t>
      </w:r>
      <w:r w:rsidR="00540756">
        <w:t xml:space="preserve"> </w:t>
      </w:r>
      <w:r w:rsidR="00016E7B" w:rsidRPr="00016E7B">
        <w:t>may</w:t>
      </w:r>
      <w:r w:rsidR="00540756">
        <w:t xml:space="preserve"> </w:t>
      </w:r>
      <w:r w:rsidR="00016E7B" w:rsidRPr="00016E7B">
        <w:t>not</w:t>
      </w:r>
      <w:r w:rsidR="00540756">
        <w:t xml:space="preserve"> </w:t>
      </w:r>
      <w:r w:rsidR="00016E7B" w:rsidRPr="00016E7B">
        <w:t>have</w:t>
      </w:r>
      <w:r w:rsidR="00540756">
        <w:t xml:space="preserve"> </w:t>
      </w:r>
      <w:r w:rsidR="00016E7B" w:rsidRPr="00016E7B">
        <w:t>payment</w:t>
      </w:r>
      <w:r w:rsidR="00540756">
        <w:t xml:space="preserve"> </w:t>
      </w:r>
      <w:r w:rsidR="00016E7B" w:rsidRPr="00016E7B">
        <w:t>information</w:t>
      </w:r>
      <w:r w:rsidR="00DC1626">
        <w:t xml:space="preserve">. </w:t>
      </w:r>
    </w:p>
    <w:p w:rsidR="00C350FF" w:rsidRDefault="00C350FF" w:rsidP="003978F9">
      <w:pPr>
        <w:autoSpaceDE w:val="0"/>
        <w:autoSpaceDN w:val="0"/>
        <w:adjustRightInd w:val="0"/>
      </w:pPr>
    </w:p>
    <w:p w:rsidR="00016E7B" w:rsidRPr="00016E7B" w:rsidRDefault="00016E7B">
      <w:pPr>
        <w:autoSpaceDE w:val="0"/>
        <w:autoSpaceDN w:val="0"/>
        <w:adjustRightInd w:val="0"/>
      </w:pPr>
      <w:r w:rsidRPr="00016E7B">
        <w:t>This</w:t>
      </w:r>
      <w:r w:rsidR="00540756">
        <w:t xml:space="preserve"> </w:t>
      </w:r>
      <w:r w:rsidRPr="00016E7B">
        <w:t>section</w:t>
      </w:r>
      <w:r w:rsidR="00540756">
        <w:t xml:space="preserve"> </w:t>
      </w:r>
      <w:r w:rsidRPr="00016E7B">
        <w:t>explains</w:t>
      </w:r>
      <w:r w:rsidR="00540756">
        <w:t xml:space="preserve"> </w:t>
      </w:r>
      <w:r w:rsidRPr="00016E7B">
        <w:t>how</w:t>
      </w:r>
      <w:r w:rsidR="00540756">
        <w:t xml:space="preserve"> </w:t>
      </w:r>
      <w:r w:rsidRPr="00016E7B">
        <w:t>each</w:t>
      </w:r>
      <w:r w:rsidR="00540756">
        <w:t xml:space="preserve"> </w:t>
      </w:r>
      <w:r w:rsidRPr="00016E7B">
        <w:t>record</w:t>
      </w:r>
      <w:r w:rsidR="00540756">
        <w:t xml:space="preserve"> </w:t>
      </w:r>
      <w:r w:rsidRPr="00016E7B">
        <w:t>is</w:t>
      </w:r>
      <w:r w:rsidR="00540756">
        <w:t xml:space="preserve"> </w:t>
      </w:r>
      <w:r w:rsidRPr="00016E7B">
        <w:t>evaluated</w:t>
      </w:r>
      <w:r w:rsidR="00540756">
        <w:t xml:space="preserve"> </w:t>
      </w:r>
      <w:r w:rsidR="00C350FF">
        <w:t>to</w:t>
      </w:r>
      <w:r w:rsidR="00540756">
        <w:t xml:space="preserve"> </w:t>
      </w:r>
      <w:r w:rsidR="00C350FF">
        <w:t>determine</w:t>
      </w:r>
      <w:r w:rsidR="00540756">
        <w:t xml:space="preserve"> </w:t>
      </w:r>
      <w:r w:rsidR="00C350FF">
        <w:t>whether</w:t>
      </w:r>
      <w:r w:rsidR="00540756">
        <w:t xml:space="preserve"> </w:t>
      </w:r>
      <w:r w:rsidRPr="00016E7B">
        <w:t>the</w:t>
      </w:r>
      <w:r w:rsidR="00540756">
        <w:t xml:space="preserve"> </w:t>
      </w:r>
      <w:r w:rsidRPr="00016E7B">
        <w:t>record’s</w:t>
      </w:r>
      <w:r w:rsidR="00540756">
        <w:t xml:space="preserve"> </w:t>
      </w:r>
      <w:r w:rsidRPr="00016E7B">
        <w:t>diagnoses</w:t>
      </w:r>
      <w:r w:rsidR="00540756">
        <w:t xml:space="preserve"> </w:t>
      </w:r>
      <w:r w:rsidR="00C350FF">
        <w:t>are</w:t>
      </w:r>
      <w:r w:rsidR="00540756">
        <w:t xml:space="preserve"> </w:t>
      </w:r>
      <w:r w:rsidR="00C350FF">
        <w:t>to</w:t>
      </w:r>
      <w:r w:rsidR="00540756">
        <w:t xml:space="preserve"> </w:t>
      </w:r>
      <w:r w:rsidR="00C350FF">
        <w:t>be</w:t>
      </w:r>
      <w:r w:rsidR="00540756">
        <w:t xml:space="preserve"> </w:t>
      </w:r>
      <w:r w:rsidR="00C350FF">
        <w:t>used</w:t>
      </w:r>
      <w:r w:rsidR="00540756">
        <w:t xml:space="preserve"> </w:t>
      </w:r>
      <w:r w:rsidR="00C350FF">
        <w:t>in</w:t>
      </w:r>
      <w:r w:rsidR="00540756">
        <w:t xml:space="preserve"> </w:t>
      </w:r>
      <w:r w:rsidR="00C350FF">
        <w:t>HHS-</w:t>
      </w:r>
      <w:r w:rsidRPr="00016E7B">
        <w:t>CC</w:t>
      </w:r>
      <w:r w:rsidR="00540756">
        <w:t xml:space="preserve"> </w:t>
      </w:r>
      <w:r w:rsidR="00C350FF">
        <w:t>(and</w:t>
      </w:r>
      <w:r w:rsidR="00540756">
        <w:t xml:space="preserve"> </w:t>
      </w:r>
      <w:r w:rsidR="00C350FF">
        <w:t>HHS-</w:t>
      </w:r>
      <w:r w:rsidRPr="00016E7B">
        <w:t>HCC</w:t>
      </w:r>
      <w:r w:rsidR="00C350FF">
        <w:t>)</w:t>
      </w:r>
      <w:r w:rsidR="00540756">
        <w:t xml:space="preserve"> </w:t>
      </w:r>
      <w:r w:rsidRPr="00016E7B">
        <w:t>creation</w:t>
      </w:r>
      <w:r w:rsidR="00DC1626">
        <w:t xml:space="preserve">. </w:t>
      </w:r>
      <w:r w:rsidR="006D16F1">
        <w:t xml:space="preserve"> </w:t>
      </w:r>
      <w:r w:rsidRPr="00016E7B">
        <w:t>It</w:t>
      </w:r>
      <w:r w:rsidR="00540756">
        <w:t xml:space="preserve"> </w:t>
      </w:r>
      <w:r w:rsidRPr="00016E7B">
        <w:t>is</w:t>
      </w:r>
      <w:r w:rsidR="00540756">
        <w:t xml:space="preserve"> </w:t>
      </w:r>
      <w:r w:rsidRPr="00016E7B">
        <w:t>the</w:t>
      </w:r>
      <w:r w:rsidR="00540756">
        <w:t xml:space="preserve"> </w:t>
      </w:r>
      <w:r w:rsidR="00C350FF">
        <w:t>user’s</w:t>
      </w:r>
      <w:r w:rsidR="00540756">
        <w:t xml:space="preserve"> </w:t>
      </w:r>
      <w:r w:rsidRPr="00016E7B">
        <w:t>responsibility</w:t>
      </w:r>
      <w:r w:rsidR="00540756">
        <w:t xml:space="preserve"> </w:t>
      </w:r>
      <w:r w:rsidRPr="00016E7B">
        <w:t>to</w:t>
      </w:r>
      <w:r w:rsidR="00540756">
        <w:t xml:space="preserve"> </w:t>
      </w:r>
      <w:r w:rsidRPr="00016E7B">
        <w:t>create</w:t>
      </w:r>
      <w:r w:rsidR="00540756">
        <w:t xml:space="preserve"> </w:t>
      </w:r>
      <w:r w:rsidRPr="00016E7B">
        <w:t>the</w:t>
      </w:r>
      <w:r w:rsidR="00540756">
        <w:t xml:space="preserve"> </w:t>
      </w:r>
      <w:r w:rsidR="00E273BD">
        <w:t>DIAGNOSIS</w:t>
      </w:r>
      <w:r w:rsidR="00540756">
        <w:t xml:space="preserve"> </w:t>
      </w:r>
      <w:r w:rsidR="00C350FF">
        <w:t>dataset</w:t>
      </w:r>
      <w:r w:rsidR="00540756">
        <w:t xml:space="preserve"> </w:t>
      </w:r>
      <w:r w:rsidRPr="00016E7B">
        <w:t>according</w:t>
      </w:r>
      <w:r w:rsidR="00540756">
        <w:t xml:space="preserve"> </w:t>
      </w:r>
      <w:r w:rsidRPr="00016E7B">
        <w:t>to</w:t>
      </w:r>
      <w:r w:rsidR="00540756">
        <w:t xml:space="preserve"> </w:t>
      </w:r>
      <w:r w:rsidRPr="00016E7B">
        <w:t>the</w:t>
      </w:r>
      <w:r w:rsidR="00540756">
        <w:t xml:space="preserve"> </w:t>
      </w:r>
      <w:r w:rsidRPr="00016E7B">
        <w:t>filtering</w:t>
      </w:r>
      <w:r w:rsidR="00540756">
        <w:t xml:space="preserve"> </w:t>
      </w:r>
      <w:r w:rsidRPr="00016E7B">
        <w:t>logic</w:t>
      </w:r>
      <w:r w:rsidR="00540756">
        <w:t xml:space="preserve"> </w:t>
      </w:r>
      <w:r w:rsidRPr="00016E7B">
        <w:t>below</w:t>
      </w:r>
      <w:r w:rsidR="00DC1626">
        <w:t xml:space="preserve">. </w:t>
      </w:r>
      <w:r w:rsidR="006D16F1">
        <w:t xml:space="preserve"> </w:t>
      </w:r>
      <w:r w:rsidRPr="00016E7B">
        <w:t>This</w:t>
      </w:r>
      <w:r w:rsidR="00540756">
        <w:t xml:space="preserve"> </w:t>
      </w:r>
      <w:r w:rsidRPr="00016E7B">
        <w:t>document</w:t>
      </w:r>
      <w:r w:rsidR="00540756">
        <w:t xml:space="preserve"> </w:t>
      </w:r>
      <w:r w:rsidRPr="00016E7B">
        <w:t>provides</w:t>
      </w:r>
      <w:r w:rsidR="00540756">
        <w:t xml:space="preserve"> </w:t>
      </w:r>
      <w:r w:rsidRPr="00016E7B">
        <w:t>filtering</w:t>
      </w:r>
      <w:r w:rsidR="00540756">
        <w:t xml:space="preserve"> </w:t>
      </w:r>
      <w:r w:rsidRPr="00016E7B">
        <w:t>instructions</w:t>
      </w:r>
      <w:r w:rsidR="00540756">
        <w:t xml:space="preserve"> </w:t>
      </w:r>
      <w:r w:rsidRPr="00016E7B">
        <w:t>and</w:t>
      </w:r>
      <w:r w:rsidR="00540756">
        <w:t xml:space="preserve"> </w:t>
      </w:r>
      <w:r w:rsidRPr="00016E7B">
        <w:t>a</w:t>
      </w:r>
      <w:r w:rsidR="00540756">
        <w:t xml:space="preserve"> </w:t>
      </w:r>
      <w:r w:rsidRPr="00016E7B">
        <w:t>list</w:t>
      </w:r>
      <w:r w:rsidR="00540756">
        <w:t xml:space="preserve"> </w:t>
      </w:r>
      <w:r w:rsidRPr="00016E7B">
        <w:t>of</w:t>
      </w:r>
      <w:r w:rsidR="00540756">
        <w:t xml:space="preserve"> </w:t>
      </w:r>
      <w:r w:rsidRPr="00016E7B">
        <w:t>the</w:t>
      </w:r>
      <w:r w:rsidR="00540756">
        <w:t xml:space="preserve"> </w:t>
      </w:r>
      <w:r w:rsidRPr="00016E7B">
        <w:t>201</w:t>
      </w:r>
      <w:r w:rsidR="00D63CD3">
        <w:t>2</w:t>
      </w:r>
      <w:r w:rsidR="00540756">
        <w:t xml:space="preserve"> </w:t>
      </w:r>
      <w:r w:rsidRPr="00016E7B">
        <w:t>CPT/HCPCS</w:t>
      </w:r>
      <w:r w:rsidR="00540756">
        <w:t xml:space="preserve"> </w:t>
      </w:r>
      <w:r w:rsidRPr="00016E7B">
        <w:t>codes</w:t>
      </w:r>
      <w:r w:rsidR="00540756">
        <w:t xml:space="preserve"> </w:t>
      </w:r>
      <w:r w:rsidRPr="00016E7B">
        <w:t>that</w:t>
      </w:r>
      <w:r w:rsidR="00540756">
        <w:t xml:space="preserve"> </w:t>
      </w:r>
      <w:r w:rsidRPr="00016E7B">
        <w:t>identify</w:t>
      </w:r>
      <w:r w:rsidR="00540756">
        <w:t xml:space="preserve"> </w:t>
      </w:r>
      <w:r w:rsidRPr="00016E7B">
        <w:t>acceptable</w:t>
      </w:r>
      <w:r w:rsidR="00540756">
        <w:t xml:space="preserve"> </w:t>
      </w:r>
      <w:r w:rsidRPr="00016E7B">
        <w:t>sources</w:t>
      </w:r>
      <w:r w:rsidR="00540756">
        <w:t xml:space="preserve"> </w:t>
      </w:r>
      <w:r w:rsidRPr="00016E7B">
        <w:t>of</w:t>
      </w:r>
      <w:r w:rsidR="00540756">
        <w:t xml:space="preserve"> </w:t>
      </w:r>
      <w:r w:rsidRPr="00016E7B">
        <w:t>diagnoses</w:t>
      </w:r>
      <w:r w:rsidR="00540756">
        <w:t xml:space="preserve"> </w:t>
      </w:r>
      <w:r w:rsidRPr="00016E7B">
        <w:t>for</w:t>
      </w:r>
      <w:r w:rsidR="00540756">
        <w:t xml:space="preserve"> </w:t>
      </w:r>
      <w:r w:rsidRPr="00016E7B">
        <w:t>risk</w:t>
      </w:r>
      <w:r w:rsidR="00540756">
        <w:t xml:space="preserve"> </w:t>
      </w:r>
      <w:r w:rsidRPr="00016E7B">
        <w:t>adjustment</w:t>
      </w:r>
      <w:r w:rsidR="00C350FF">
        <w:t>.</w:t>
      </w:r>
      <w:r w:rsidR="00B1179D">
        <w:rPr>
          <w:rStyle w:val="FootnoteReference"/>
        </w:rPr>
        <w:footnoteReference w:id="2"/>
      </w:r>
      <w:r w:rsidR="00540756">
        <w:t xml:space="preserve"> </w:t>
      </w:r>
      <w:r w:rsidR="006D16F1">
        <w:t xml:space="preserve"> </w:t>
      </w:r>
      <w:r w:rsidR="00C350FF">
        <w:t>However,</w:t>
      </w:r>
      <w:r w:rsidR="00540756">
        <w:t xml:space="preserve"> </w:t>
      </w:r>
      <w:r w:rsidRPr="00016E7B">
        <w:t>the</w:t>
      </w:r>
      <w:r w:rsidR="00540756">
        <w:t xml:space="preserve"> </w:t>
      </w:r>
      <w:r w:rsidRPr="00016E7B">
        <w:t>user</w:t>
      </w:r>
      <w:r w:rsidR="00540756">
        <w:t xml:space="preserve"> </w:t>
      </w:r>
      <w:r w:rsidRPr="00016E7B">
        <w:t>must</w:t>
      </w:r>
      <w:r w:rsidR="00540756">
        <w:t xml:space="preserve"> </w:t>
      </w:r>
      <w:r w:rsidRPr="00016E7B">
        <w:t>create</w:t>
      </w:r>
      <w:r w:rsidR="00540756">
        <w:t xml:space="preserve"> </w:t>
      </w:r>
      <w:r w:rsidRPr="00016E7B">
        <w:t>the</w:t>
      </w:r>
      <w:r w:rsidR="00540756">
        <w:t xml:space="preserve"> </w:t>
      </w:r>
      <w:r w:rsidR="00E273BD">
        <w:t>DIAGNOSIS</w:t>
      </w:r>
      <w:r w:rsidR="00540756">
        <w:t xml:space="preserve"> </w:t>
      </w:r>
      <w:r w:rsidR="00C350FF">
        <w:t>dataset</w:t>
      </w:r>
      <w:r w:rsidR="00540756">
        <w:t xml:space="preserve"> </w:t>
      </w:r>
      <w:r w:rsidRPr="00016E7B">
        <w:t>for</w:t>
      </w:r>
      <w:r w:rsidR="00540756">
        <w:t xml:space="preserve"> </w:t>
      </w:r>
      <w:r w:rsidRPr="00016E7B">
        <w:t>input</w:t>
      </w:r>
      <w:r w:rsidR="00540756">
        <w:t xml:space="preserve"> </w:t>
      </w:r>
      <w:r w:rsidRPr="00016E7B">
        <w:t>to</w:t>
      </w:r>
      <w:r w:rsidR="00540756">
        <w:t xml:space="preserve"> </w:t>
      </w:r>
      <w:r w:rsidRPr="00016E7B">
        <w:t>the</w:t>
      </w:r>
      <w:r w:rsidR="00540756">
        <w:t xml:space="preserve"> </w:t>
      </w:r>
      <w:r w:rsidRPr="00016E7B">
        <w:t>risk</w:t>
      </w:r>
      <w:r w:rsidR="00540756">
        <w:t xml:space="preserve"> </w:t>
      </w:r>
      <w:r w:rsidRPr="00016E7B">
        <w:t>adjustment</w:t>
      </w:r>
      <w:r w:rsidR="00540756">
        <w:t xml:space="preserve"> </w:t>
      </w:r>
      <w:r w:rsidRPr="00016E7B">
        <w:t>algorithm</w:t>
      </w:r>
      <w:r w:rsidR="00C350FF">
        <w:t>;</w:t>
      </w:r>
      <w:r w:rsidR="00540756">
        <w:t xml:space="preserve"> </w:t>
      </w:r>
      <w:r w:rsidR="00C350FF">
        <w:t>the</w:t>
      </w:r>
      <w:r w:rsidR="00540756">
        <w:t xml:space="preserve"> </w:t>
      </w:r>
      <w:r w:rsidR="002E69C5">
        <w:t>dataset</w:t>
      </w:r>
      <w:r w:rsidR="00540756">
        <w:t xml:space="preserve"> </w:t>
      </w:r>
      <w:r w:rsidR="00C350FF">
        <w:t>is</w:t>
      </w:r>
      <w:r w:rsidR="00540756">
        <w:t xml:space="preserve"> </w:t>
      </w:r>
      <w:r w:rsidR="00C350FF" w:rsidRPr="0099656C">
        <w:rPr>
          <w:u w:val="single"/>
        </w:rPr>
        <w:t>not</w:t>
      </w:r>
      <w:r w:rsidR="00540756">
        <w:t xml:space="preserve"> </w:t>
      </w:r>
      <w:r w:rsidR="00C350FF">
        <w:t>created</w:t>
      </w:r>
      <w:r w:rsidR="00540756">
        <w:t xml:space="preserve"> </w:t>
      </w:r>
      <w:r w:rsidR="00C350FF">
        <w:t>by</w:t>
      </w:r>
      <w:r w:rsidR="00540756">
        <w:t xml:space="preserve"> </w:t>
      </w:r>
      <w:r w:rsidR="00C350FF">
        <w:t>the</w:t>
      </w:r>
      <w:r w:rsidR="00540756">
        <w:t xml:space="preserve"> </w:t>
      </w:r>
      <w:r w:rsidR="00C350FF">
        <w:t>software.</w:t>
      </w:r>
    </w:p>
    <w:p w:rsidR="00413490" w:rsidRDefault="00413490" w:rsidP="00413490">
      <w:pPr>
        <w:autoSpaceDE w:val="0"/>
        <w:autoSpaceDN w:val="0"/>
        <w:adjustRightInd w:val="0"/>
      </w:pPr>
    </w:p>
    <w:p w:rsidR="00413490" w:rsidRDefault="009B247F" w:rsidP="00E57C91">
      <w:pPr>
        <w:autoSpaceDE w:val="0"/>
        <w:autoSpaceDN w:val="0"/>
        <w:adjustRightInd w:val="0"/>
      </w:pPr>
      <w:r>
        <w:t>Only</w:t>
      </w:r>
      <w:r w:rsidR="00540756">
        <w:t xml:space="preserve"> </w:t>
      </w:r>
      <w:r w:rsidR="00413490">
        <w:t>ICD-</w:t>
      </w:r>
      <w:r w:rsidR="00164DB3">
        <w:t>9-</w:t>
      </w:r>
      <w:r w:rsidR="00413490">
        <w:t>CM</w:t>
      </w:r>
      <w:r w:rsidR="00540756">
        <w:t xml:space="preserve"> </w:t>
      </w:r>
      <w:r w:rsidR="00413490">
        <w:t>diagnosis</w:t>
      </w:r>
      <w:r w:rsidR="00540756">
        <w:t xml:space="preserve"> </w:t>
      </w:r>
      <w:r w:rsidR="00413490">
        <w:t>codes</w:t>
      </w:r>
      <w:r w:rsidR="00540756">
        <w:t xml:space="preserve"> </w:t>
      </w:r>
      <w:r w:rsidR="00413490">
        <w:t>that</w:t>
      </w:r>
      <w:r w:rsidR="00540756">
        <w:t xml:space="preserve"> </w:t>
      </w:r>
      <w:r w:rsidR="00413490">
        <w:t>are</w:t>
      </w:r>
      <w:r w:rsidR="00540756">
        <w:t xml:space="preserve"> </w:t>
      </w:r>
      <w:r w:rsidR="00413490">
        <w:t>from</w:t>
      </w:r>
      <w:r w:rsidR="00540756">
        <w:t xml:space="preserve"> </w:t>
      </w:r>
      <w:r w:rsidR="00413490">
        <w:t>sources</w:t>
      </w:r>
      <w:r w:rsidR="00540756">
        <w:t xml:space="preserve"> </w:t>
      </w:r>
      <w:r w:rsidR="00413490">
        <w:t>allowable</w:t>
      </w:r>
      <w:r w:rsidR="00540756">
        <w:t xml:space="preserve"> </w:t>
      </w:r>
      <w:r w:rsidR="00413490">
        <w:t>for</w:t>
      </w:r>
      <w:r w:rsidR="00540756">
        <w:t xml:space="preserve"> </w:t>
      </w:r>
      <w:r w:rsidR="00413490">
        <w:t>risk</w:t>
      </w:r>
      <w:r w:rsidR="00540756">
        <w:t xml:space="preserve"> </w:t>
      </w:r>
      <w:r w:rsidR="00413490">
        <w:t>adjustment</w:t>
      </w:r>
      <w:r>
        <w:t xml:space="preserve"> should be included in the DIAGNOSIS dataset</w:t>
      </w:r>
      <w:r w:rsidR="00DC1626">
        <w:t xml:space="preserve">. </w:t>
      </w:r>
      <w:r w:rsidR="006D16F1">
        <w:t xml:space="preserve"> </w:t>
      </w:r>
      <w:r>
        <w:t>ICD-9 codes that are not listed in Table 2</w:t>
      </w:r>
      <w:r w:rsidR="00E57C91">
        <w:t xml:space="preserve"> may be included in the DIAGNOSIS dataset</w:t>
      </w:r>
      <w:r w:rsidR="00C95D49">
        <w:t>,</w:t>
      </w:r>
      <w:r w:rsidR="00E57C91">
        <w:t xml:space="preserve"> but</w:t>
      </w:r>
      <w:r>
        <w:t xml:space="preserve"> are ignored by the software. </w:t>
      </w:r>
      <w:r w:rsidR="006D16F1">
        <w:t xml:space="preserve"> </w:t>
      </w:r>
      <w:r w:rsidR="00413490">
        <w:t>The</w:t>
      </w:r>
      <w:r w:rsidR="00540756">
        <w:t xml:space="preserve"> </w:t>
      </w:r>
      <w:r w:rsidR="00413490">
        <w:t>steps</w:t>
      </w:r>
      <w:r w:rsidR="00540756">
        <w:t xml:space="preserve"> </w:t>
      </w:r>
      <w:r w:rsidR="00413490">
        <w:t>below</w:t>
      </w:r>
      <w:r w:rsidR="00540756">
        <w:t xml:space="preserve"> </w:t>
      </w:r>
      <w:r w:rsidR="00413490">
        <w:t>provide</w:t>
      </w:r>
      <w:r w:rsidR="00540756">
        <w:t xml:space="preserve"> </w:t>
      </w:r>
      <w:r w:rsidR="00413490">
        <w:t>logic</w:t>
      </w:r>
      <w:r w:rsidR="00540756">
        <w:t xml:space="preserve"> </w:t>
      </w:r>
      <w:r w:rsidR="00413490">
        <w:t>to</w:t>
      </w:r>
      <w:r w:rsidR="00540756">
        <w:t xml:space="preserve"> </w:t>
      </w:r>
      <w:r w:rsidR="00413490">
        <w:t>determine</w:t>
      </w:r>
      <w:r w:rsidR="00540756">
        <w:t xml:space="preserve"> </w:t>
      </w:r>
      <w:r w:rsidR="00413490">
        <w:t>which</w:t>
      </w:r>
      <w:r w:rsidR="00540756">
        <w:t xml:space="preserve"> </w:t>
      </w:r>
      <w:r w:rsidR="00413490">
        <w:t>diagnoses</w:t>
      </w:r>
      <w:r w:rsidR="00540756">
        <w:t xml:space="preserve"> </w:t>
      </w:r>
      <w:r w:rsidR="00413490">
        <w:t>are</w:t>
      </w:r>
      <w:r w:rsidR="00540756">
        <w:t xml:space="preserve"> </w:t>
      </w:r>
      <w:r w:rsidR="00413490">
        <w:t>allowable</w:t>
      </w:r>
      <w:r w:rsidR="0034143D">
        <w:t xml:space="preserve">. </w:t>
      </w:r>
      <w:r w:rsidR="006D16F1">
        <w:t xml:space="preserve"> </w:t>
      </w:r>
      <w:r w:rsidR="00413490">
        <w:t>Note</w:t>
      </w:r>
      <w:r w:rsidR="00540756">
        <w:t xml:space="preserve"> </w:t>
      </w:r>
      <w:r w:rsidR="00413490">
        <w:t>t</w:t>
      </w:r>
      <w:r w:rsidR="008D3DB7">
        <w:t>hat</w:t>
      </w:r>
      <w:r w:rsidR="00540756">
        <w:t xml:space="preserve"> </w:t>
      </w:r>
      <w:r w:rsidR="008D3DB7">
        <w:t>Steps</w:t>
      </w:r>
      <w:r w:rsidR="00540756">
        <w:t xml:space="preserve"> </w:t>
      </w:r>
      <w:r w:rsidR="008D3DB7">
        <w:t>1</w:t>
      </w:r>
      <w:r w:rsidR="00540756">
        <w:t xml:space="preserve"> </w:t>
      </w:r>
      <w:r w:rsidR="008D3DB7">
        <w:t>and</w:t>
      </w:r>
      <w:r w:rsidR="00540756">
        <w:t xml:space="preserve"> </w:t>
      </w:r>
      <w:r w:rsidR="008D3DB7">
        <w:t>3</w:t>
      </w:r>
      <w:r w:rsidR="00540756">
        <w:t xml:space="preserve"> </w:t>
      </w:r>
      <w:r w:rsidR="008D3DB7">
        <w:t>refer</w:t>
      </w:r>
      <w:r w:rsidR="00540756">
        <w:t xml:space="preserve"> </w:t>
      </w:r>
      <w:r w:rsidR="008D3DB7">
        <w:t>to</w:t>
      </w:r>
      <w:r w:rsidR="00540756">
        <w:t xml:space="preserve"> </w:t>
      </w:r>
      <w:r w:rsidR="00413490">
        <w:t>Table</w:t>
      </w:r>
      <w:r w:rsidR="00540756">
        <w:t xml:space="preserve"> </w:t>
      </w:r>
      <w:r w:rsidR="009D0E2E">
        <w:t>1</w:t>
      </w:r>
      <w:r w:rsidR="002E69C5">
        <w:t>,</w:t>
      </w:r>
      <w:r w:rsidR="00540756">
        <w:t xml:space="preserve"> </w:t>
      </w:r>
      <w:r w:rsidR="00413490">
        <w:t>CPT/HCPCS</w:t>
      </w:r>
      <w:r w:rsidR="00540756">
        <w:t xml:space="preserve"> </w:t>
      </w:r>
      <w:r w:rsidR="00413490">
        <w:t>Included</w:t>
      </w:r>
      <w:r w:rsidR="00540756">
        <w:t xml:space="preserve"> </w:t>
      </w:r>
      <w:r w:rsidR="00413490">
        <w:t>List,</w:t>
      </w:r>
      <w:r w:rsidR="00540756">
        <w:t xml:space="preserve"> </w:t>
      </w:r>
      <w:r w:rsidR="00413490">
        <w:t>which</w:t>
      </w:r>
      <w:r w:rsidR="00540756">
        <w:t xml:space="preserve"> </w:t>
      </w:r>
      <w:r w:rsidR="00413490">
        <w:t>provides</w:t>
      </w:r>
      <w:r w:rsidR="00540756">
        <w:t xml:space="preserve"> </w:t>
      </w:r>
      <w:r w:rsidR="00413490">
        <w:t>the</w:t>
      </w:r>
      <w:r w:rsidR="00540756">
        <w:t xml:space="preserve"> </w:t>
      </w:r>
      <w:r w:rsidR="00D63CD3">
        <w:t>2012</w:t>
      </w:r>
      <w:r w:rsidR="00540756">
        <w:t xml:space="preserve"> </w:t>
      </w:r>
      <w:r w:rsidR="00413490">
        <w:t>CPT/HCPCS</w:t>
      </w:r>
      <w:r w:rsidR="00540756">
        <w:t xml:space="preserve"> </w:t>
      </w:r>
      <w:r w:rsidR="00413490">
        <w:t>codes</w:t>
      </w:r>
      <w:r w:rsidR="00540756">
        <w:t xml:space="preserve"> </w:t>
      </w:r>
      <w:r w:rsidR="00413490">
        <w:t>used</w:t>
      </w:r>
      <w:r w:rsidR="00540756">
        <w:t xml:space="preserve"> </w:t>
      </w:r>
      <w:r w:rsidR="00413490">
        <w:t>to</w:t>
      </w:r>
      <w:r w:rsidR="00540756">
        <w:t xml:space="preserve"> </w:t>
      </w:r>
      <w:r w:rsidR="00413490">
        <w:t>define</w:t>
      </w:r>
      <w:r w:rsidR="00540756">
        <w:t xml:space="preserve"> </w:t>
      </w:r>
      <w:r w:rsidR="00413490">
        <w:t>service</w:t>
      </w:r>
      <w:r w:rsidR="00540756">
        <w:t xml:space="preserve"> </w:t>
      </w:r>
      <w:r w:rsidR="00413490">
        <w:t>types</w:t>
      </w:r>
      <w:r w:rsidR="00540756">
        <w:t xml:space="preserve"> </w:t>
      </w:r>
      <w:r w:rsidR="00413490">
        <w:t>that</w:t>
      </w:r>
      <w:r w:rsidR="00540756">
        <w:t xml:space="preserve"> </w:t>
      </w:r>
      <w:r w:rsidR="00413490">
        <w:t>are</w:t>
      </w:r>
      <w:r w:rsidR="00540756">
        <w:t xml:space="preserve"> </w:t>
      </w:r>
      <w:r w:rsidR="00413490">
        <w:t>acceptable</w:t>
      </w:r>
      <w:r w:rsidR="00540756">
        <w:t xml:space="preserve"> </w:t>
      </w:r>
      <w:r w:rsidR="00413490">
        <w:t>sources</w:t>
      </w:r>
      <w:r w:rsidR="00540756">
        <w:t xml:space="preserve"> </w:t>
      </w:r>
      <w:r w:rsidR="00413490">
        <w:t>of</w:t>
      </w:r>
      <w:r w:rsidR="00540756">
        <w:t xml:space="preserve"> </w:t>
      </w:r>
      <w:r w:rsidR="00413490">
        <w:t>diagnoses</w:t>
      </w:r>
      <w:r w:rsidR="00540756">
        <w:t xml:space="preserve"> </w:t>
      </w:r>
      <w:r w:rsidR="00413490">
        <w:t>for</w:t>
      </w:r>
      <w:r w:rsidR="00540756">
        <w:t xml:space="preserve"> </w:t>
      </w:r>
      <w:r w:rsidR="00413490">
        <w:t>risk</w:t>
      </w:r>
      <w:r w:rsidR="00540756">
        <w:t xml:space="preserve"> </w:t>
      </w:r>
      <w:r w:rsidR="00413490">
        <w:t>adjustment</w:t>
      </w:r>
      <w:r w:rsidR="0034143D">
        <w:t xml:space="preserve">. </w:t>
      </w:r>
      <w:r w:rsidR="006D16F1">
        <w:t xml:space="preserve"> </w:t>
      </w:r>
      <w:r w:rsidR="00413490">
        <w:t>The</w:t>
      </w:r>
      <w:r w:rsidR="00540756">
        <w:t xml:space="preserve"> </w:t>
      </w:r>
      <w:r w:rsidR="00413490">
        <w:t>CPT/HCPCS</w:t>
      </w:r>
      <w:r w:rsidR="00540756">
        <w:t xml:space="preserve"> </w:t>
      </w:r>
      <w:r w:rsidR="00413490">
        <w:t>codes</w:t>
      </w:r>
      <w:r w:rsidR="00540756">
        <w:t xml:space="preserve"> </w:t>
      </w:r>
      <w:r w:rsidR="002E69C5">
        <w:t>identifying</w:t>
      </w:r>
      <w:r w:rsidR="00540756">
        <w:t xml:space="preserve"> </w:t>
      </w:r>
      <w:r w:rsidR="00413490">
        <w:t>services</w:t>
      </w:r>
      <w:r w:rsidR="00540756">
        <w:t xml:space="preserve"> </w:t>
      </w:r>
      <w:r w:rsidR="00413490">
        <w:t>with</w:t>
      </w:r>
      <w:r w:rsidR="00540756">
        <w:t xml:space="preserve"> </w:t>
      </w:r>
      <w:r w:rsidR="00413490">
        <w:t>diagnoses</w:t>
      </w:r>
      <w:r w:rsidR="00540756">
        <w:t xml:space="preserve"> </w:t>
      </w:r>
      <w:r w:rsidR="00413490">
        <w:t>allowable</w:t>
      </w:r>
      <w:r w:rsidR="00540756">
        <w:t xml:space="preserve"> </w:t>
      </w:r>
      <w:r w:rsidR="00413490">
        <w:t>for</w:t>
      </w:r>
      <w:r w:rsidR="00540756">
        <w:t xml:space="preserve"> </w:t>
      </w:r>
      <w:r w:rsidR="00413490">
        <w:t>risk</w:t>
      </w:r>
      <w:r w:rsidR="00540756">
        <w:t xml:space="preserve"> </w:t>
      </w:r>
      <w:r w:rsidR="00413490">
        <w:t>adjustment</w:t>
      </w:r>
      <w:r w:rsidR="00540756">
        <w:t xml:space="preserve"> </w:t>
      </w:r>
      <w:r w:rsidR="00413490">
        <w:t>are</w:t>
      </w:r>
      <w:r w:rsidR="00540756">
        <w:t xml:space="preserve"> </w:t>
      </w:r>
      <w:r w:rsidR="00413490">
        <w:t>listed</w:t>
      </w:r>
      <w:r w:rsidR="00540756">
        <w:t xml:space="preserve"> </w:t>
      </w:r>
      <w:r w:rsidR="00413490">
        <w:t>in</w:t>
      </w:r>
      <w:r w:rsidR="00540756">
        <w:t xml:space="preserve"> </w:t>
      </w:r>
      <w:r w:rsidR="00413490">
        <w:t>column</w:t>
      </w:r>
      <w:r w:rsidR="00540756">
        <w:t xml:space="preserve"> </w:t>
      </w:r>
      <w:r w:rsidR="00413490">
        <w:t>A</w:t>
      </w:r>
      <w:r w:rsidR="00540756">
        <w:t xml:space="preserve"> </w:t>
      </w:r>
      <w:r w:rsidR="00413490">
        <w:t>of</w:t>
      </w:r>
      <w:r w:rsidR="00540756">
        <w:t xml:space="preserve"> </w:t>
      </w:r>
      <w:r w:rsidR="00413490">
        <w:t>Table</w:t>
      </w:r>
      <w:r w:rsidR="00540756">
        <w:t xml:space="preserve"> </w:t>
      </w:r>
      <w:r w:rsidR="009D0E2E">
        <w:t>1</w:t>
      </w:r>
      <w:r w:rsidR="00DC1626">
        <w:t xml:space="preserve">. </w:t>
      </w:r>
      <w:r w:rsidR="006D16F1">
        <w:t xml:space="preserve"> </w:t>
      </w:r>
      <w:r w:rsidR="004A3458">
        <w:t>Column</w:t>
      </w:r>
      <w:r w:rsidR="00540756">
        <w:t xml:space="preserve"> </w:t>
      </w:r>
      <w:r w:rsidR="00413490">
        <w:t>B</w:t>
      </w:r>
      <w:r w:rsidR="00540756">
        <w:t xml:space="preserve"> </w:t>
      </w:r>
      <w:r w:rsidR="002E69C5">
        <w:t>contain</w:t>
      </w:r>
      <w:r w:rsidR="004A3458">
        <w:t>s</w:t>
      </w:r>
      <w:r w:rsidR="00540756">
        <w:t xml:space="preserve"> </w:t>
      </w:r>
      <w:r w:rsidR="00413490">
        <w:t>the</w:t>
      </w:r>
      <w:r w:rsidR="00540756">
        <w:t xml:space="preserve"> </w:t>
      </w:r>
      <w:r w:rsidR="00413490">
        <w:t>short</w:t>
      </w:r>
      <w:r w:rsidR="00540756">
        <w:t xml:space="preserve"> </w:t>
      </w:r>
      <w:r w:rsidR="00413490">
        <w:t>description</w:t>
      </w:r>
      <w:r w:rsidR="002E69C5">
        <w:t>s</w:t>
      </w:r>
      <w:r w:rsidR="00540756">
        <w:t xml:space="preserve"> </w:t>
      </w:r>
      <w:r w:rsidR="00413490">
        <w:t>of</w:t>
      </w:r>
      <w:r w:rsidR="00540756">
        <w:t xml:space="preserve"> </w:t>
      </w:r>
      <w:r w:rsidR="00413490">
        <w:t>the</w:t>
      </w:r>
      <w:r w:rsidR="00540756">
        <w:t xml:space="preserve"> </w:t>
      </w:r>
      <w:r w:rsidR="00413490">
        <w:t>procedure</w:t>
      </w:r>
      <w:r w:rsidR="00540756">
        <w:t xml:space="preserve"> </w:t>
      </w:r>
      <w:r w:rsidR="00413490">
        <w:t>codes</w:t>
      </w:r>
      <w:r w:rsidR="00DC1626">
        <w:t xml:space="preserve">. </w:t>
      </w:r>
      <w:r w:rsidR="00413490">
        <w:t>Column</w:t>
      </w:r>
      <w:r w:rsidR="00540756">
        <w:t xml:space="preserve"> </w:t>
      </w:r>
      <w:r w:rsidR="004A3458">
        <w:t xml:space="preserve">C </w:t>
      </w:r>
      <w:r w:rsidR="00413490">
        <w:t>identifies</w:t>
      </w:r>
      <w:r w:rsidR="00540756">
        <w:t xml:space="preserve"> </w:t>
      </w:r>
      <w:r w:rsidR="00413490">
        <w:t>applicable</w:t>
      </w:r>
      <w:r w:rsidR="00540756">
        <w:t xml:space="preserve"> </w:t>
      </w:r>
      <w:r w:rsidR="00413490">
        <w:t>notes</w:t>
      </w:r>
      <w:r w:rsidR="00540756">
        <w:t xml:space="preserve"> </w:t>
      </w:r>
      <w:r w:rsidR="002E69C5">
        <w:t>for</w:t>
      </w:r>
      <w:r w:rsidR="00540756">
        <w:t xml:space="preserve"> </w:t>
      </w:r>
      <w:r w:rsidR="00413490">
        <w:t>the</w:t>
      </w:r>
      <w:r w:rsidR="00540756">
        <w:t xml:space="preserve"> </w:t>
      </w:r>
      <w:r w:rsidR="00413490">
        <w:t>CPT/HCPCS</w:t>
      </w:r>
      <w:r w:rsidR="00540756">
        <w:t xml:space="preserve"> </w:t>
      </w:r>
      <w:r w:rsidR="00413490">
        <w:t>codes</w:t>
      </w:r>
      <w:r w:rsidR="00DC1626">
        <w:t xml:space="preserve">. </w:t>
      </w:r>
      <w:r w:rsidR="006D16F1">
        <w:t xml:space="preserve"> </w:t>
      </w:r>
      <w:r w:rsidR="00413490">
        <w:t>Notes</w:t>
      </w:r>
      <w:r w:rsidR="00540756">
        <w:t xml:space="preserve"> </w:t>
      </w:r>
      <w:r w:rsidR="00413490">
        <w:t>begin</w:t>
      </w:r>
      <w:r w:rsidR="00540756">
        <w:t xml:space="preserve"> </w:t>
      </w:r>
      <w:r w:rsidR="00413490">
        <w:t>on</w:t>
      </w:r>
      <w:r w:rsidR="00540756">
        <w:t xml:space="preserve"> </w:t>
      </w:r>
      <w:r w:rsidR="00413490">
        <w:t>row</w:t>
      </w:r>
      <w:r w:rsidR="00540756">
        <w:t xml:space="preserve"> </w:t>
      </w:r>
      <w:r w:rsidR="00413490">
        <w:t>6966</w:t>
      </w:r>
      <w:r w:rsidR="00540756">
        <w:t xml:space="preserve"> </w:t>
      </w:r>
      <w:r w:rsidR="00413490">
        <w:t>of</w:t>
      </w:r>
      <w:r w:rsidR="00540756">
        <w:t xml:space="preserve"> </w:t>
      </w:r>
      <w:r w:rsidR="00413490">
        <w:t>the</w:t>
      </w:r>
      <w:r w:rsidR="00540756">
        <w:t xml:space="preserve"> </w:t>
      </w:r>
      <w:r w:rsidR="00413490">
        <w:t>Excel</w:t>
      </w:r>
      <w:r w:rsidR="00540756">
        <w:t xml:space="preserve"> </w:t>
      </w:r>
      <w:r w:rsidR="00413490">
        <w:t>table</w:t>
      </w:r>
      <w:r w:rsidR="00540756">
        <w:t xml:space="preserve"> </w:t>
      </w:r>
      <w:r w:rsidR="00413490">
        <w:t>with</w:t>
      </w:r>
      <w:r w:rsidR="00540756">
        <w:t xml:space="preserve"> </w:t>
      </w:r>
      <w:r w:rsidR="00413490">
        <w:t>the</w:t>
      </w:r>
      <w:r w:rsidR="00540756">
        <w:t xml:space="preserve"> </w:t>
      </w:r>
      <w:r w:rsidR="00413490">
        <w:t>line</w:t>
      </w:r>
      <w:r w:rsidR="00540756">
        <w:t xml:space="preserve"> </w:t>
      </w:r>
      <w:r w:rsidR="00413490">
        <w:t>“Notes:”</w:t>
      </w:r>
      <w:r w:rsidR="002E69C5">
        <w:t>,</w:t>
      </w:r>
      <w:r w:rsidR="00540756">
        <w:t xml:space="preserve"> </w:t>
      </w:r>
      <w:r w:rsidR="00413490">
        <w:t>and</w:t>
      </w:r>
      <w:r w:rsidR="00540756">
        <w:t xml:space="preserve"> </w:t>
      </w:r>
      <w:r w:rsidR="00413490">
        <w:t>should</w:t>
      </w:r>
      <w:r w:rsidR="00540756">
        <w:t xml:space="preserve"> </w:t>
      </w:r>
      <w:r w:rsidR="00413490">
        <w:t>not</w:t>
      </w:r>
      <w:r w:rsidR="00540756">
        <w:t xml:space="preserve"> </w:t>
      </w:r>
      <w:r w:rsidR="00413490">
        <w:t>be</w:t>
      </w:r>
      <w:r w:rsidR="00540756">
        <w:t xml:space="preserve"> </w:t>
      </w:r>
      <w:r w:rsidR="00413490">
        <w:t>imported</w:t>
      </w:r>
      <w:r w:rsidR="00540756">
        <w:t xml:space="preserve"> </w:t>
      </w:r>
      <w:r w:rsidR="00413490">
        <w:t>by</w:t>
      </w:r>
      <w:r w:rsidR="00540756">
        <w:t xml:space="preserve"> </w:t>
      </w:r>
      <w:r w:rsidR="00413490">
        <w:t>any</w:t>
      </w:r>
      <w:r w:rsidR="00540756">
        <w:t xml:space="preserve"> </w:t>
      </w:r>
      <w:r w:rsidR="00413490">
        <w:t>program.</w:t>
      </w:r>
    </w:p>
    <w:p w:rsidR="00413490" w:rsidRDefault="00413490" w:rsidP="00413490">
      <w:pPr>
        <w:autoSpaceDE w:val="0"/>
        <w:autoSpaceDN w:val="0"/>
        <w:adjustRightInd w:val="0"/>
      </w:pPr>
    </w:p>
    <w:p w:rsidR="00016E7B" w:rsidRDefault="000231D8" w:rsidP="00016E7B">
      <w:r w:rsidRPr="000231D8">
        <w:t xml:space="preserve">The diagnosis-level input file should include </w:t>
      </w:r>
      <w:r>
        <w:t xml:space="preserve">diagnoses from </w:t>
      </w:r>
      <w:r w:rsidRPr="000231D8">
        <w:t>claims/encounter records with discharge dates or through dates within the benefit year.</w:t>
      </w:r>
      <w:r>
        <w:t xml:space="preserve"> </w:t>
      </w:r>
      <w:r w:rsidR="006D16F1">
        <w:t xml:space="preserve"> </w:t>
      </w:r>
      <w:r w:rsidR="00016E7B">
        <w:t>Though</w:t>
      </w:r>
      <w:r w:rsidR="00540756">
        <w:t xml:space="preserve"> </w:t>
      </w:r>
      <w:r w:rsidR="00016E7B">
        <w:t>the</w:t>
      </w:r>
      <w:r w:rsidR="00540756">
        <w:t xml:space="preserve"> </w:t>
      </w:r>
      <w:r w:rsidR="00016E7B">
        <w:t>term</w:t>
      </w:r>
      <w:r w:rsidR="00540756">
        <w:t xml:space="preserve"> </w:t>
      </w:r>
      <w:r w:rsidR="00016E7B">
        <w:t>“claim”</w:t>
      </w:r>
      <w:r w:rsidR="00540756">
        <w:t xml:space="preserve"> </w:t>
      </w:r>
      <w:r w:rsidR="00016E7B">
        <w:t>is</w:t>
      </w:r>
      <w:r w:rsidR="00540756">
        <w:t xml:space="preserve"> </w:t>
      </w:r>
      <w:r w:rsidR="00016E7B">
        <w:t>used</w:t>
      </w:r>
      <w:r w:rsidR="00540756">
        <w:t xml:space="preserve"> </w:t>
      </w:r>
      <w:r w:rsidR="00016E7B">
        <w:t>in</w:t>
      </w:r>
      <w:r w:rsidR="00540756">
        <w:t xml:space="preserve"> </w:t>
      </w:r>
      <w:r w:rsidR="00016E7B">
        <w:t>the</w:t>
      </w:r>
      <w:r w:rsidR="00540756">
        <w:t xml:space="preserve"> </w:t>
      </w:r>
      <w:r w:rsidR="00016E7B">
        <w:t>steps</w:t>
      </w:r>
      <w:r w:rsidR="00540756">
        <w:t xml:space="preserve"> </w:t>
      </w:r>
      <w:r w:rsidR="00016E7B">
        <w:t>below,</w:t>
      </w:r>
      <w:r w:rsidR="00540756">
        <w:t xml:space="preserve"> </w:t>
      </w:r>
      <w:r w:rsidR="00016E7B">
        <w:t>the</w:t>
      </w:r>
      <w:r w:rsidR="00540756">
        <w:t xml:space="preserve"> </w:t>
      </w:r>
      <w:r w:rsidR="00016E7B">
        <w:t>steps</w:t>
      </w:r>
      <w:r w:rsidR="00540756">
        <w:t xml:space="preserve"> </w:t>
      </w:r>
      <w:r w:rsidR="00016E7B">
        <w:t>apply</w:t>
      </w:r>
      <w:r w:rsidR="00540756">
        <w:t xml:space="preserve"> </w:t>
      </w:r>
      <w:r w:rsidR="00016E7B">
        <w:t>equally</w:t>
      </w:r>
      <w:r w:rsidR="00540756">
        <w:t xml:space="preserve"> </w:t>
      </w:r>
      <w:r w:rsidR="00016E7B">
        <w:t>to</w:t>
      </w:r>
      <w:r w:rsidR="00540756">
        <w:t xml:space="preserve"> </w:t>
      </w:r>
      <w:r w:rsidR="00016E7B">
        <w:t>encounter</w:t>
      </w:r>
      <w:r w:rsidR="00540756">
        <w:t xml:space="preserve"> </w:t>
      </w:r>
      <w:r w:rsidR="00016E7B">
        <w:t>records.</w:t>
      </w:r>
    </w:p>
    <w:p w:rsidR="00016E7B" w:rsidRDefault="00016E7B" w:rsidP="00413490">
      <w:pPr>
        <w:autoSpaceDE w:val="0"/>
        <w:autoSpaceDN w:val="0"/>
        <w:adjustRightInd w:val="0"/>
      </w:pPr>
    </w:p>
    <w:p w:rsidR="00413490" w:rsidRDefault="00413490" w:rsidP="00413490">
      <w:pPr>
        <w:pStyle w:val="ListParagraph"/>
        <w:numPr>
          <w:ilvl w:val="0"/>
          <w:numId w:val="2"/>
        </w:numPr>
        <w:autoSpaceDE w:val="0"/>
        <w:autoSpaceDN w:val="0"/>
        <w:adjustRightInd w:val="0"/>
      </w:pPr>
      <w:r>
        <w:t>Professional</w:t>
      </w:r>
      <w:r w:rsidR="00540756">
        <w:t xml:space="preserve"> </w:t>
      </w:r>
      <w:r>
        <w:t>source</w:t>
      </w:r>
      <w:r w:rsidR="00540756">
        <w:t xml:space="preserve"> </w:t>
      </w:r>
      <w:r>
        <w:t>of</w:t>
      </w:r>
      <w:r w:rsidR="00540756">
        <w:t xml:space="preserve"> </w:t>
      </w:r>
      <w:r>
        <w:t>diagnosis</w:t>
      </w:r>
    </w:p>
    <w:p w:rsidR="00413490" w:rsidRDefault="00413490" w:rsidP="008D3DB7">
      <w:pPr>
        <w:pStyle w:val="ListParagraph"/>
        <w:numPr>
          <w:ilvl w:val="1"/>
          <w:numId w:val="2"/>
        </w:numPr>
        <w:autoSpaceDE w:val="0"/>
        <w:autoSpaceDN w:val="0"/>
        <w:adjustRightInd w:val="0"/>
      </w:pPr>
      <w:r>
        <w:t>For</w:t>
      </w:r>
      <w:r w:rsidR="00540756">
        <w:t xml:space="preserve"> </w:t>
      </w:r>
      <w:r>
        <w:t>professional</w:t>
      </w:r>
      <w:r w:rsidR="00540756">
        <w:t xml:space="preserve"> </w:t>
      </w:r>
      <w:r>
        <w:t>records,</w:t>
      </w:r>
      <w:r w:rsidR="00540756">
        <w:t xml:space="preserve"> </w:t>
      </w:r>
      <w:r>
        <w:t>use</w:t>
      </w:r>
      <w:r w:rsidR="00540756">
        <w:t xml:space="preserve"> </w:t>
      </w:r>
      <w:r>
        <w:t>diagnoses</w:t>
      </w:r>
      <w:r w:rsidR="00540756">
        <w:t xml:space="preserve"> </w:t>
      </w:r>
      <w:r>
        <w:t>from</w:t>
      </w:r>
      <w:r w:rsidR="00540756">
        <w:t xml:space="preserve"> </w:t>
      </w:r>
      <w:r w:rsidR="00016E7B">
        <w:t>records</w:t>
      </w:r>
      <w:r w:rsidR="00540756">
        <w:t xml:space="preserve"> </w:t>
      </w:r>
      <w:r w:rsidR="0006549B">
        <w:t>that</w:t>
      </w:r>
      <w:r w:rsidR="00540756">
        <w:t xml:space="preserve"> </w:t>
      </w:r>
      <w:r w:rsidR="0006549B">
        <w:t>have</w:t>
      </w:r>
      <w:r w:rsidR="00540756">
        <w:t xml:space="preserve"> </w:t>
      </w:r>
      <w:r w:rsidR="0006549B">
        <w:t>at</w:t>
      </w:r>
      <w:r w:rsidR="00540756">
        <w:t xml:space="preserve"> </w:t>
      </w:r>
      <w:r w:rsidR="0006549B">
        <w:t>least</w:t>
      </w:r>
      <w:r w:rsidR="00540756">
        <w:t xml:space="preserve"> </w:t>
      </w:r>
      <w:r w:rsidR="0006549B">
        <w:t>one</w:t>
      </w:r>
      <w:r w:rsidR="00540756">
        <w:t xml:space="preserve"> </w:t>
      </w:r>
      <w:r w:rsidR="0006549B">
        <w:t>line</w:t>
      </w:r>
      <w:r w:rsidR="00540756">
        <w:t xml:space="preserve"> </w:t>
      </w:r>
      <w:r w:rsidR="0006549B">
        <w:t>item</w:t>
      </w:r>
      <w:r w:rsidR="00540756">
        <w:t xml:space="preserve"> </w:t>
      </w:r>
      <w:r>
        <w:t>with</w:t>
      </w:r>
      <w:r w:rsidR="00540756">
        <w:t xml:space="preserve"> </w:t>
      </w:r>
      <w:r w:rsidR="00A853A2">
        <w:t>an</w:t>
      </w:r>
      <w:r w:rsidR="00540756">
        <w:t xml:space="preserve"> </w:t>
      </w:r>
      <w:r>
        <w:t>acceptable</w:t>
      </w:r>
      <w:r w:rsidR="00540756">
        <w:t xml:space="preserve"> </w:t>
      </w:r>
      <w:r>
        <w:t>CPT/HCPCS</w:t>
      </w:r>
      <w:r w:rsidR="00540756">
        <w:t xml:space="preserve"> </w:t>
      </w:r>
      <w:r>
        <w:t>code</w:t>
      </w:r>
      <w:r w:rsidR="00540756">
        <w:t xml:space="preserve"> </w:t>
      </w:r>
      <w:r>
        <w:t>(Table</w:t>
      </w:r>
      <w:r w:rsidR="00540756">
        <w:t xml:space="preserve"> </w:t>
      </w:r>
      <w:r w:rsidR="009D0E2E">
        <w:t>1</w:t>
      </w:r>
      <w:r>
        <w:t>)</w:t>
      </w:r>
      <w:r w:rsidR="0034143D">
        <w:t>.</w:t>
      </w:r>
      <w:r w:rsidR="006D16F1">
        <w:t xml:space="preserve"> </w:t>
      </w:r>
      <w:r w:rsidR="0034143D">
        <w:t xml:space="preserve"> </w:t>
      </w:r>
      <w:r>
        <w:t>If</w:t>
      </w:r>
      <w:r w:rsidR="00540756">
        <w:t xml:space="preserve"> </w:t>
      </w:r>
      <w:r>
        <w:t>there</w:t>
      </w:r>
      <w:r w:rsidR="00540756">
        <w:t xml:space="preserve"> </w:t>
      </w:r>
      <w:r>
        <w:t>is</w:t>
      </w:r>
      <w:r w:rsidR="00540756">
        <w:t xml:space="preserve"> </w:t>
      </w:r>
      <w:r>
        <w:t>at</w:t>
      </w:r>
      <w:r w:rsidR="00540756">
        <w:t xml:space="preserve"> </w:t>
      </w:r>
      <w:r>
        <w:t>least</w:t>
      </w:r>
      <w:r w:rsidR="00540756">
        <w:t xml:space="preserve"> </w:t>
      </w:r>
      <w:r>
        <w:t>one</w:t>
      </w:r>
      <w:r w:rsidR="00540756">
        <w:t xml:space="preserve"> </w:t>
      </w:r>
      <w:r>
        <w:t>acceptable</w:t>
      </w:r>
      <w:r w:rsidR="00540756">
        <w:t xml:space="preserve"> </w:t>
      </w:r>
      <w:r>
        <w:t>line</w:t>
      </w:r>
      <w:r w:rsidR="00540756">
        <w:t xml:space="preserve"> </w:t>
      </w:r>
      <w:r>
        <w:t>on</w:t>
      </w:r>
      <w:r w:rsidR="00540756">
        <w:t xml:space="preserve"> </w:t>
      </w:r>
      <w:r>
        <w:t>the</w:t>
      </w:r>
      <w:r w:rsidR="00540756">
        <w:t xml:space="preserve"> </w:t>
      </w:r>
      <w:r>
        <w:t>record,</w:t>
      </w:r>
      <w:r w:rsidR="00540756">
        <w:t xml:space="preserve"> </w:t>
      </w:r>
      <w:r>
        <w:t>use</w:t>
      </w:r>
      <w:r w:rsidR="00540756">
        <w:t xml:space="preserve"> </w:t>
      </w:r>
      <w:r>
        <w:t>all</w:t>
      </w:r>
      <w:r w:rsidR="00540756">
        <w:t xml:space="preserve"> </w:t>
      </w:r>
      <w:r>
        <w:t>the</w:t>
      </w:r>
      <w:r w:rsidR="00540756">
        <w:t xml:space="preserve"> </w:t>
      </w:r>
      <w:r>
        <w:t>header</w:t>
      </w:r>
      <w:r w:rsidR="00540756">
        <w:t xml:space="preserve"> </w:t>
      </w:r>
      <w:r>
        <w:t>diagnoses.</w:t>
      </w:r>
    </w:p>
    <w:p w:rsidR="00413490" w:rsidRDefault="00413490" w:rsidP="00DC1626">
      <w:pPr>
        <w:pStyle w:val="ListParagraph"/>
        <w:numPr>
          <w:ilvl w:val="1"/>
          <w:numId w:val="2"/>
        </w:numPr>
        <w:autoSpaceDE w:val="0"/>
        <w:autoSpaceDN w:val="0"/>
        <w:adjustRightInd w:val="0"/>
      </w:pPr>
      <w:r>
        <w:t>If</w:t>
      </w:r>
      <w:r w:rsidR="00540756">
        <w:t xml:space="preserve"> </w:t>
      </w:r>
      <w:r>
        <w:t>there</w:t>
      </w:r>
      <w:r w:rsidR="00540756">
        <w:t xml:space="preserve"> </w:t>
      </w:r>
      <w:r>
        <w:t>are</w:t>
      </w:r>
      <w:r w:rsidR="00540756">
        <w:t xml:space="preserve"> </w:t>
      </w:r>
      <w:r>
        <w:t>no</w:t>
      </w:r>
      <w:r w:rsidR="00540756">
        <w:t xml:space="preserve"> </w:t>
      </w:r>
      <w:r>
        <w:t>acceptable</w:t>
      </w:r>
      <w:r w:rsidR="00540756">
        <w:t xml:space="preserve"> </w:t>
      </w:r>
      <w:r>
        <w:t>service</w:t>
      </w:r>
      <w:r w:rsidR="00540756">
        <w:t xml:space="preserve"> </w:t>
      </w:r>
      <w:r>
        <w:t>lines</w:t>
      </w:r>
      <w:r w:rsidR="00540756">
        <w:t xml:space="preserve"> </w:t>
      </w:r>
      <w:r>
        <w:t>on</w:t>
      </w:r>
      <w:r w:rsidR="00540756">
        <w:t xml:space="preserve"> </w:t>
      </w:r>
      <w:r>
        <w:t>the</w:t>
      </w:r>
      <w:r w:rsidR="00540756">
        <w:t xml:space="preserve"> </w:t>
      </w:r>
      <w:r w:rsidR="00DC1626">
        <w:t>record</w:t>
      </w:r>
      <w:r>
        <w:t>,</w:t>
      </w:r>
      <w:r w:rsidR="00540756">
        <w:t xml:space="preserve"> </w:t>
      </w:r>
      <w:r>
        <w:t>do</w:t>
      </w:r>
      <w:r w:rsidR="00540756">
        <w:t xml:space="preserve"> </w:t>
      </w:r>
      <w:r>
        <w:t>not</w:t>
      </w:r>
      <w:r w:rsidR="00540756">
        <w:t xml:space="preserve"> </w:t>
      </w:r>
      <w:r>
        <w:t>use</w:t>
      </w:r>
      <w:r w:rsidR="00540756">
        <w:t xml:space="preserve"> </w:t>
      </w:r>
      <w:r>
        <w:t>any</w:t>
      </w:r>
      <w:r w:rsidR="00540756">
        <w:t xml:space="preserve"> </w:t>
      </w:r>
      <w:r>
        <w:t>of</w:t>
      </w:r>
      <w:r w:rsidR="00540756">
        <w:t xml:space="preserve"> </w:t>
      </w:r>
      <w:r>
        <w:t>the</w:t>
      </w:r>
      <w:r w:rsidR="00540756">
        <w:t xml:space="preserve"> </w:t>
      </w:r>
      <w:r>
        <w:t>diagnoses</w:t>
      </w:r>
      <w:r w:rsidR="00540756">
        <w:t xml:space="preserve"> </w:t>
      </w:r>
      <w:r>
        <w:t>for</w:t>
      </w:r>
      <w:r w:rsidR="00540756">
        <w:t xml:space="preserve"> </w:t>
      </w:r>
      <w:r>
        <w:t>risk</w:t>
      </w:r>
      <w:r w:rsidR="00540756">
        <w:t xml:space="preserve"> </w:t>
      </w:r>
      <w:r>
        <w:t>adjustment.</w:t>
      </w:r>
    </w:p>
    <w:p w:rsidR="00413490" w:rsidRDefault="00413490" w:rsidP="00413490">
      <w:pPr>
        <w:pStyle w:val="ListParagraph"/>
        <w:numPr>
          <w:ilvl w:val="0"/>
          <w:numId w:val="2"/>
        </w:numPr>
        <w:autoSpaceDE w:val="0"/>
        <w:autoSpaceDN w:val="0"/>
        <w:adjustRightInd w:val="0"/>
      </w:pPr>
      <w:r>
        <w:t>Inpatient</w:t>
      </w:r>
      <w:r w:rsidR="00540756">
        <w:t xml:space="preserve"> </w:t>
      </w:r>
      <w:r>
        <w:t>facility</w:t>
      </w:r>
      <w:r w:rsidR="00540756">
        <w:t xml:space="preserve"> </w:t>
      </w:r>
      <w:r>
        <w:t>source</w:t>
      </w:r>
      <w:r w:rsidR="00540756">
        <w:t xml:space="preserve"> </w:t>
      </w:r>
      <w:r>
        <w:t>of</w:t>
      </w:r>
      <w:r w:rsidR="00540756">
        <w:t xml:space="preserve"> </w:t>
      </w:r>
      <w:r>
        <w:t>diagnosis</w:t>
      </w:r>
    </w:p>
    <w:p w:rsidR="00413490" w:rsidRDefault="00413490" w:rsidP="00413490">
      <w:pPr>
        <w:pStyle w:val="ListParagraph"/>
        <w:numPr>
          <w:ilvl w:val="1"/>
          <w:numId w:val="2"/>
        </w:numPr>
        <w:autoSpaceDE w:val="0"/>
        <w:autoSpaceDN w:val="0"/>
        <w:adjustRightInd w:val="0"/>
      </w:pPr>
      <w:r>
        <w:t>Use</w:t>
      </w:r>
      <w:r w:rsidR="00540756">
        <w:t xml:space="preserve"> </w:t>
      </w:r>
      <w:r>
        <w:t>all</w:t>
      </w:r>
      <w:r w:rsidR="00540756">
        <w:t xml:space="preserve"> </w:t>
      </w:r>
      <w:r>
        <w:t>header</w:t>
      </w:r>
      <w:r w:rsidR="00540756">
        <w:t xml:space="preserve"> </w:t>
      </w:r>
      <w:r>
        <w:t>diagnoses</w:t>
      </w:r>
      <w:r w:rsidR="00540756">
        <w:t xml:space="preserve"> </w:t>
      </w:r>
      <w:r>
        <w:t>from</w:t>
      </w:r>
      <w:r w:rsidR="00540756">
        <w:t xml:space="preserve"> </w:t>
      </w:r>
      <w:r>
        <w:t>records</w:t>
      </w:r>
      <w:r w:rsidR="00540756">
        <w:t xml:space="preserve"> </w:t>
      </w:r>
      <w:r>
        <w:t>where</w:t>
      </w:r>
      <w:r w:rsidR="00540756">
        <w:t xml:space="preserve"> </w:t>
      </w:r>
      <w:r>
        <w:t>facility</w:t>
      </w:r>
      <w:r w:rsidR="00540756">
        <w:t xml:space="preserve"> </w:t>
      </w:r>
      <w:r>
        <w:t>bill</w:t>
      </w:r>
      <w:r w:rsidR="00540756">
        <w:t xml:space="preserve"> </w:t>
      </w:r>
      <w:r>
        <w:t>type</w:t>
      </w:r>
      <w:r w:rsidR="00540756">
        <w:t xml:space="preserve"> </w:t>
      </w:r>
      <w:r>
        <w:t>code</w:t>
      </w:r>
      <w:r w:rsidR="00540756">
        <w:t xml:space="preserve"> </w:t>
      </w:r>
      <w:r>
        <w:t>equals</w:t>
      </w:r>
      <w:r w:rsidR="00540756">
        <w:t xml:space="preserve"> </w:t>
      </w:r>
      <w:r>
        <w:t>one</w:t>
      </w:r>
      <w:r w:rsidR="00540756">
        <w:t xml:space="preserve"> </w:t>
      </w:r>
      <w:r>
        <w:t>of</w:t>
      </w:r>
      <w:r w:rsidR="00540756">
        <w:t xml:space="preserve"> </w:t>
      </w:r>
      <w:r>
        <w:t>the</w:t>
      </w:r>
      <w:r w:rsidR="00540756">
        <w:t xml:space="preserve"> </w:t>
      </w:r>
      <w:r>
        <w:t>following:</w:t>
      </w:r>
    </w:p>
    <w:p w:rsidR="00413490" w:rsidRDefault="00413490" w:rsidP="00413490">
      <w:pPr>
        <w:pStyle w:val="ListParagraph"/>
        <w:numPr>
          <w:ilvl w:val="2"/>
          <w:numId w:val="2"/>
        </w:numPr>
        <w:autoSpaceDE w:val="0"/>
        <w:autoSpaceDN w:val="0"/>
        <w:adjustRightInd w:val="0"/>
      </w:pPr>
      <w:r>
        <w:t>110</w:t>
      </w:r>
      <w:r w:rsidR="00540756">
        <w:t xml:space="preserve"> </w:t>
      </w:r>
      <w:r>
        <w:t>(inpatient</w:t>
      </w:r>
      <w:r w:rsidR="00540756">
        <w:t xml:space="preserve"> </w:t>
      </w:r>
      <w:r>
        <w:t>nonpayment/zero</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111</w:t>
      </w:r>
      <w:r w:rsidR="00540756">
        <w:t xml:space="preserve"> </w:t>
      </w:r>
      <w:r>
        <w:t>(inpatient</w:t>
      </w:r>
      <w:r w:rsidR="00540756">
        <w:t xml:space="preserve"> </w:t>
      </w:r>
      <w:r>
        <w:t>admit</w:t>
      </w:r>
      <w:r w:rsidR="00540756">
        <w:t xml:space="preserve"> </w:t>
      </w:r>
      <w:r>
        <w:t>through</w:t>
      </w:r>
      <w:r w:rsidR="00540756">
        <w:t xml:space="preserve"> </w:t>
      </w:r>
      <w:r>
        <w:t>discharge);</w:t>
      </w:r>
      <w:r w:rsidR="00540756">
        <w:t xml:space="preserve"> </w:t>
      </w:r>
      <w:r>
        <w:t>or</w:t>
      </w:r>
    </w:p>
    <w:p w:rsidR="00413490" w:rsidRDefault="00413490" w:rsidP="00413490">
      <w:pPr>
        <w:pStyle w:val="ListParagraph"/>
        <w:numPr>
          <w:ilvl w:val="2"/>
          <w:numId w:val="2"/>
        </w:numPr>
        <w:autoSpaceDE w:val="0"/>
        <w:autoSpaceDN w:val="0"/>
        <w:adjustRightInd w:val="0"/>
      </w:pPr>
      <w:r>
        <w:t>114</w:t>
      </w:r>
      <w:r w:rsidR="00540756">
        <w:t xml:space="preserve"> </w:t>
      </w:r>
      <w:r>
        <w:t>(inpatient</w:t>
      </w:r>
      <w:r w:rsidR="00540756">
        <w:t xml:space="preserve"> </w:t>
      </w:r>
      <w:r>
        <w:t>interim-</w:t>
      </w:r>
      <w:r w:rsidR="00540756">
        <w:t xml:space="preserve"> </w:t>
      </w:r>
      <w:r>
        <w:t>last</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116</w:t>
      </w:r>
      <w:r w:rsidR="00540756">
        <w:t xml:space="preserve"> </w:t>
      </w:r>
      <w:r>
        <w:t>(inpatient</w:t>
      </w:r>
      <w:r w:rsidR="00540756">
        <w:t xml:space="preserve"> </w:t>
      </w:r>
      <w:r>
        <w:t>adjustment</w:t>
      </w:r>
      <w:r w:rsidR="00540756">
        <w:t xml:space="preserve"> </w:t>
      </w:r>
      <w:r>
        <w:t>of</w:t>
      </w:r>
      <w:r w:rsidR="00540756">
        <w:t xml:space="preserve"> </w:t>
      </w:r>
      <w:r>
        <w:t>prior</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117</w:t>
      </w:r>
      <w:r w:rsidR="00540756">
        <w:t xml:space="preserve"> </w:t>
      </w:r>
      <w:r>
        <w:t>(inpatient</w:t>
      </w:r>
      <w:r w:rsidR="00540756">
        <w:t xml:space="preserve"> </w:t>
      </w:r>
      <w:r>
        <w:t>replacement</w:t>
      </w:r>
      <w:r w:rsidR="00540756">
        <w:t xml:space="preserve"> </w:t>
      </w:r>
      <w:r>
        <w:t>of</w:t>
      </w:r>
      <w:r w:rsidR="00540756">
        <w:t xml:space="preserve"> </w:t>
      </w:r>
      <w:r>
        <w:t>prior</w:t>
      </w:r>
      <w:r w:rsidR="00540756">
        <w:t xml:space="preserve"> </w:t>
      </w:r>
      <w:r>
        <w:t>claim).</w:t>
      </w:r>
    </w:p>
    <w:p w:rsidR="00413490" w:rsidRDefault="00413490" w:rsidP="00413490">
      <w:pPr>
        <w:pStyle w:val="ListParagraph"/>
        <w:numPr>
          <w:ilvl w:val="1"/>
          <w:numId w:val="2"/>
        </w:numPr>
        <w:autoSpaceDE w:val="0"/>
        <w:autoSpaceDN w:val="0"/>
        <w:adjustRightInd w:val="0"/>
      </w:pPr>
      <w:r>
        <w:t>If</w:t>
      </w:r>
      <w:r w:rsidR="00540756">
        <w:t xml:space="preserve"> </w:t>
      </w:r>
      <w:r>
        <w:t>the</w:t>
      </w:r>
      <w:r w:rsidR="00540756">
        <w:t xml:space="preserve"> </w:t>
      </w:r>
      <w:r>
        <w:t>facility</w:t>
      </w:r>
      <w:r w:rsidR="00540756">
        <w:t xml:space="preserve"> </w:t>
      </w:r>
      <w:r>
        <w:t>bill</w:t>
      </w:r>
      <w:r w:rsidR="00540756">
        <w:t xml:space="preserve"> </w:t>
      </w:r>
      <w:r>
        <w:t>type</w:t>
      </w:r>
      <w:r w:rsidR="00540756">
        <w:t xml:space="preserve"> </w:t>
      </w:r>
      <w:r>
        <w:t>code</w:t>
      </w:r>
      <w:r w:rsidR="00540756">
        <w:t xml:space="preserve"> </w:t>
      </w:r>
      <w:r>
        <w:t>=114,</w:t>
      </w:r>
      <w:r w:rsidR="00540756">
        <w:t xml:space="preserve"> </w:t>
      </w:r>
      <w:r>
        <w:t>then</w:t>
      </w:r>
      <w:r w:rsidR="00540756">
        <w:t xml:space="preserve"> </w:t>
      </w:r>
      <w:r>
        <w:t>also</w:t>
      </w:r>
      <w:r w:rsidR="00540756">
        <w:t xml:space="preserve"> </w:t>
      </w:r>
      <w:r>
        <w:t>use</w:t>
      </w:r>
      <w:r w:rsidR="00540756">
        <w:t xml:space="preserve"> </w:t>
      </w:r>
      <w:r>
        <w:t>all</w:t>
      </w:r>
      <w:r w:rsidR="00540756">
        <w:t xml:space="preserve"> </w:t>
      </w:r>
      <w:r>
        <w:t>header</w:t>
      </w:r>
      <w:r w:rsidR="00540756">
        <w:t xml:space="preserve"> </w:t>
      </w:r>
      <w:r>
        <w:t>diagnoses</w:t>
      </w:r>
      <w:r w:rsidR="00540756">
        <w:t xml:space="preserve"> </w:t>
      </w:r>
      <w:r>
        <w:t>on</w:t>
      </w:r>
      <w:r w:rsidR="00540756">
        <w:t xml:space="preserve"> </w:t>
      </w:r>
      <w:r>
        <w:t>related</w:t>
      </w:r>
      <w:r w:rsidR="00540756">
        <w:t xml:space="preserve"> </w:t>
      </w:r>
      <w:r>
        <w:t>records</w:t>
      </w:r>
      <w:r w:rsidR="00540756">
        <w:t xml:space="preserve"> </w:t>
      </w:r>
      <w:r>
        <w:t>with</w:t>
      </w:r>
      <w:r w:rsidR="00540756">
        <w:t xml:space="preserve"> </w:t>
      </w:r>
      <w:r>
        <w:t>facility</w:t>
      </w:r>
      <w:r w:rsidR="00540756">
        <w:t xml:space="preserve"> </w:t>
      </w:r>
      <w:r>
        <w:t>bill</w:t>
      </w:r>
      <w:r w:rsidR="00540756">
        <w:t xml:space="preserve"> </w:t>
      </w:r>
      <w:r>
        <w:t>type</w:t>
      </w:r>
      <w:r w:rsidR="00540756">
        <w:t xml:space="preserve"> </w:t>
      </w:r>
      <w:r>
        <w:t>code</w:t>
      </w:r>
      <w:r w:rsidR="00540756">
        <w:t xml:space="preserve"> </w:t>
      </w:r>
      <w:r>
        <w:t>=</w:t>
      </w:r>
      <w:r w:rsidR="00540756">
        <w:t xml:space="preserve"> </w:t>
      </w:r>
      <w:r>
        <w:t>112</w:t>
      </w:r>
      <w:r w:rsidR="00540756">
        <w:t xml:space="preserve"> </w:t>
      </w:r>
      <w:r>
        <w:t>(inpatient</w:t>
      </w:r>
      <w:r w:rsidR="00540756">
        <w:t xml:space="preserve"> </w:t>
      </w:r>
      <w:r>
        <w:t>interim-first</w:t>
      </w:r>
      <w:r w:rsidR="00540756">
        <w:t xml:space="preserve"> </w:t>
      </w:r>
      <w:r>
        <w:t>claim)</w:t>
      </w:r>
      <w:r w:rsidR="00540756">
        <w:t xml:space="preserve"> </w:t>
      </w:r>
      <w:r>
        <w:t>or</w:t>
      </w:r>
      <w:r w:rsidR="00540756">
        <w:t xml:space="preserve"> </w:t>
      </w:r>
      <w:r>
        <w:t>113</w:t>
      </w:r>
      <w:r w:rsidR="00540756">
        <w:t xml:space="preserve"> </w:t>
      </w:r>
      <w:r>
        <w:t>(inpatient</w:t>
      </w:r>
      <w:r w:rsidR="00540756">
        <w:t xml:space="preserve"> </w:t>
      </w:r>
      <w:r>
        <w:t>interim-continuing</w:t>
      </w:r>
      <w:r w:rsidR="00540756">
        <w:t xml:space="preserve"> </w:t>
      </w:r>
      <w:r>
        <w:t>claim).</w:t>
      </w:r>
    </w:p>
    <w:p w:rsidR="00413490" w:rsidRDefault="00413490" w:rsidP="00413490">
      <w:pPr>
        <w:pStyle w:val="ListParagraph"/>
        <w:numPr>
          <w:ilvl w:val="1"/>
          <w:numId w:val="2"/>
        </w:numPr>
        <w:autoSpaceDE w:val="0"/>
        <w:autoSpaceDN w:val="0"/>
        <w:adjustRightInd w:val="0"/>
      </w:pPr>
      <w:r>
        <w:lastRenderedPageBreak/>
        <w:t>If</w:t>
      </w:r>
      <w:r w:rsidR="00540756">
        <w:t xml:space="preserve"> </w:t>
      </w:r>
      <w:r>
        <w:t>the</w:t>
      </w:r>
      <w:r w:rsidR="00540756">
        <w:t xml:space="preserve"> </w:t>
      </w:r>
      <w:r>
        <w:t>facility</w:t>
      </w:r>
      <w:r w:rsidR="00540756">
        <w:t xml:space="preserve"> </w:t>
      </w:r>
      <w:r>
        <w:t>bill</w:t>
      </w:r>
      <w:r w:rsidR="00540756">
        <w:t xml:space="preserve"> </w:t>
      </w:r>
      <w:r>
        <w:t>type</w:t>
      </w:r>
      <w:r w:rsidR="00540756">
        <w:t xml:space="preserve"> </w:t>
      </w:r>
      <w:r>
        <w:t>code</w:t>
      </w:r>
      <w:r w:rsidR="00540756">
        <w:t xml:space="preserve"> </w:t>
      </w:r>
      <w:r>
        <w:t>=117</w:t>
      </w:r>
      <w:r w:rsidR="00540756">
        <w:t xml:space="preserve"> </w:t>
      </w:r>
      <w:r>
        <w:t>and</w:t>
      </w:r>
      <w:r w:rsidR="00540756">
        <w:t xml:space="preserve"> </w:t>
      </w:r>
      <w:r>
        <w:t>is</w:t>
      </w:r>
      <w:r w:rsidR="00540756">
        <w:t xml:space="preserve"> </w:t>
      </w:r>
      <w:r>
        <w:t>being</w:t>
      </w:r>
      <w:r w:rsidR="00540756">
        <w:t xml:space="preserve"> </w:t>
      </w:r>
      <w:r>
        <w:t>used</w:t>
      </w:r>
      <w:r w:rsidR="00540756">
        <w:t xml:space="preserve"> </w:t>
      </w:r>
      <w:r>
        <w:t>as</w:t>
      </w:r>
      <w:r w:rsidR="00540756">
        <w:t xml:space="preserve"> </w:t>
      </w:r>
      <w:r>
        <w:t>a</w:t>
      </w:r>
      <w:r w:rsidR="00540756">
        <w:t xml:space="preserve"> </w:t>
      </w:r>
      <w:r>
        <w:t>114</w:t>
      </w:r>
      <w:r w:rsidR="00540756">
        <w:t xml:space="preserve"> </w:t>
      </w:r>
      <w:r>
        <w:t>or</w:t>
      </w:r>
      <w:r w:rsidR="00540756">
        <w:t xml:space="preserve"> </w:t>
      </w:r>
      <w:r>
        <w:t>final</w:t>
      </w:r>
      <w:r w:rsidR="00540756">
        <w:t xml:space="preserve"> </w:t>
      </w:r>
      <w:r>
        <w:t>interim</w:t>
      </w:r>
      <w:r w:rsidR="00540756">
        <w:t xml:space="preserve"> </w:t>
      </w:r>
      <w:r>
        <w:t>bill,</w:t>
      </w:r>
      <w:r w:rsidR="00540756">
        <w:t xml:space="preserve"> </w:t>
      </w:r>
      <w:r>
        <w:t>then</w:t>
      </w:r>
      <w:r w:rsidR="00540756">
        <w:t xml:space="preserve"> </w:t>
      </w:r>
      <w:r>
        <w:t>also</w:t>
      </w:r>
      <w:r w:rsidR="00540756">
        <w:t xml:space="preserve"> </w:t>
      </w:r>
      <w:r>
        <w:t>use</w:t>
      </w:r>
      <w:r w:rsidR="00540756">
        <w:t xml:space="preserve"> </w:t>
      </w:r>
      <w:r>
        <w:t>all</w:t>
      </w:r>
      <w:r w:rsidR="00540756">
        <w:t xml:space="preserve"> </w:t>
      </w:r>
      <w:r>
        <w:t>header</w:t>
      </w:r>
      <w:r w:rsidR="00540756">
        <w:t xml:space="preserve"> </w:t>
      </w:r>
      <w:r>
        <w:t>diagnoses</w:t>
      </w:r>
      <w:r w:rsidR="00540756">
        <w:t xml:space="preserve"> </w:t>
      </w:r>
      <w:r>
        <w:t>on</w:t>
      </w:r>
      <w:r w:rsidR="00540756">
        <w:t xml:space="preserve"> </w:t>
      </w:r>
      <w:r>
        <w:t>related</w:t>
      </w:r>
      <w:r w:rsidR="00540756">
        <w:t xml:space="preserve"> </w:t>
      </w:r>
      <w:r>
        <w:t>records</w:t>
      </w:r>
      <w:r w:rsidR="00540756">
        <w:t xml:space="preserve"> </w:t>
      </w:r>
      <w:r>
        <w:t>with</w:t>
      </w:r>
      <w:r w:rsidR="00540756">
        <w:t xml:space="preserve"> </w:t>
      </w:r>
      <w:r>
        <w:t>facility</w:t>
      </w:r>
      <w:r w:rsidR="00540756">
        <w:t xml:space="preserve"> </w:t>
      </w:r>
      <w:r>
        <w:t>bill</w:t>
      </w:r>
      <w:r w:rsidR="00540756">
        <w:t xml:space="preserve"> </w:t>
      </w:r>
      <w:r>
        <w:t>type</w:t>
      </w:r>
      <w:r w:rsidR="00540756">
        <w:t xml:space="preserve"> </w:t>
      </w:r>
      <w:r>
        <w:t>code</w:t>
      </w:r>
      <w:r w:rsidR="00540756">
        <w:t xml:space="preserve"> </w:t>
      </w:r>
      <w:r>
        <w:t>=</w:t>
      </w:r>
      <w:r w:rsidR="00540756">
        <w:t xml:space="preserve"> </w:t>
      </w:r>
      <w:r>
        <w:t>117</w:t>
      </w:r>
      <w:r w:rsidR="00540756">
        <w:t xml:space="preserve"> </w:t>
      </w:r>
      <w:r>
        <w:t>and</w:t>
      </w:r>
      <w:r w:rsidR="00540756">
        <w:t xml:space="preserve"> </w:t>
      </w:r>
      <w:r>
        <w:t>discharge</w:t>
      </w:r>
      <w:r w:rsidR="00540756">
        <w:t xml:space="preserve"> </w:t>
      </w:r>
      <w:r>
        <w:t>status</w:t>
      </w:r>
      <w:r w:rsidR="00540756">
        <w:t xml:space="preserve"> </w:t>
      </w:r>
      <w:r>
        <w:t>code</w:t>
      </w:r>
      <w:r w:rsidR="00540756">
        <w:t xml:space="preserve"> </w:t>
      </w:r>
      <w:r>
        <w:t>30</w:t>
      </w:r>
      <w:r w:rsidR="004F11F2">
        <w:t xml:space="preserve"> (still a patient)</w:t>
      </w:r>
      <w:r>
        <w:t>.</w:t>
      </w:r>
    </w:p>
    <w:p w:rsidR="00413490" w:rsidRDefault="00413490" w:rsidP="00413490">
      <w:pPr>
        <w:pStyle w:val="ListParagraph"/>
        <w:numPr>
          <w:ilvl w:val="1"/>
          <w:numId w:val="2"/>
        </w:numPr>
        <w:autoSpaceDE w:val="0"/>
        <w:autoSpaceDN w:val="0"/>
        <w:adjustRightInd w:val="0"/>
      </w:pPr>
      <w:r>
        <w:t>There</w:t>
      </w:r>
      <w:r w:rsidR="00540756">
        <w:t xml:space="preserve"> </w:t>
      </w:r>
      <w:r>
        <w:t>is</w:t>
      </w:r>
      <w:r w:rsidR="00540756">
        <w:t xml:space="preserve"> </w:t>
      </w:r>
      <w:r>
        <w:t>no</w:t>
      </w:r>
      <w:r w:rsidR="00540756">
        <w:t xml:space="preserve"> </w:t>
      </w:r>
      <w:r>
        <w:t>procedure</w:t>
      </w:r>
      <w:r w:rsidR="00540756">
        <w:t xml:space="preserve"> </w:t>
      </w:r>
      <w:r>
        <w:t>screen</w:t>
      </w:r>
      <w:r w:rsidR="00540756">
        <w:t xml:space="preserve"> </w:t>
      </w:r>
      <w:r>
        <w:t>for</w:t>
      </w:r>
      <w:r w:rsidR="00540756">
        <w:t xml:space="preserve"> </w:t>
      </w:r>
      <w:r>
        <w:t>these</w:t>
      </w:r>
      <w:r w:rsidR="00540756">
        <w:t xml:space="preserve"> </w:t>
      </w:r>
      <w:r>
        <w:t>record</w:t>
      </w:r>
      <w:r w:rsidR="00540756">
        <w:t xml:space="preserve"> </w:t>
      </w:r>
      <w:r>
        <w:t>types.</w:t>
      </w:r>
    </w:p>
    <w:p w:rsidR="00413490" w:rsidRDefault="00413490" w:rsidP="00413490">
      <w:pPr>
        <w:pStyle w:val="ListParagraph"/>
        <w:numPr>
          <w:ilvl w:val="0"/>
          <w:numId w:val="2"/>
        </w:numPr>
        <w:autoSpaceDE w:val="0"/>
        <w:autoSpaceDN w:val="0"/>
        <w:adjustRightInd w:val="0"/>
      </w:pPr>
      <w:r>
        <w:t>Outpatient</w:t>
      </w:r>
      <w:r w:rsidR="00540756">
        <w:t xml:space="preserve"> </w:t>
      </w:r>
      <w:r>
        <w:t>facility</w:t>
      </w:r>
      <w:r w:rsidR="00540756">
        <w:t xml:space="preserve"> </w:t>
      </w:r>
      <w:r>
        <w:t>source</w:t>
      </w:r>
      <w:r w:rsidR="00540756">
        <w:t xml:space="preserve"> </w:t>
      </w:r>
      <w:r>
        <w:t>of</w:t>
      </w:r>
      <w:r w:rsidR="00540756">
        <w:t xml:space="preserve"> </w:t>
      </w:r>
      <w:r>
        <w:t>diagnosis</w:t>
      </w:r>
    </w:p>
    <w:p w:rsidR="00413490" w:rsidRDefault="00413490" w:rsidP="00413490">
      <w:pPr>
        <w:pStyle w:val="ListParagraph"/>
        <w:numPr>
          <w:ilvl w:val="1"/>
          <w:numId w:val="2"/>
        </w:numPr>
        <w:autoSpaceDE w:val="0"/>
        <w:autoSpaceDN w:val="0"/>
        <w:adjustRightInd w:val="0"/>
      </w:pPr>
      <w:r>
        <w:t>Restrict</w:t>
      </w:r>
      <w:r w:rsidR="00540756">
        <w:t xml:space="preserve"> </w:t>
      </w:r>
      <w:r>
        <w:t>records</w:t>
      </w:r>
      <w:r w:rsidR="00540756">
        <w:t xml:space="preserve"> </w:t>
      </w:r>
      <w:r>
        <w:t>to</w:t>
      </w:r>
      <w:r w:rsidR="00540756">
        <w:t xml:space="preserve"> </w:t>
      </w:r>
      <w:r>
        <w:t>those</w:t>
      </w:r>
      <w:r w:rsidR="00540756">
        <w:t xml:space="preserve"> </w:t>
      </w:r>
      <w:r>
        <w:t>with</w:t>
      </w:r>
      <w:r w:rsidR="00540756">
        <w:t xml:space="preserve"> </w:t>
      </w:r>
      <w:r>
        <w:t>facility</w:t>
      </w:r>
      <w:r w:rsidR="00540756">
        <w:t xml:space="preserve"> </w:t>
      </w:r>
      <w:r>
        <w:t>bill</w:t>
      </w:r>
      <w:r w:rsidR="00540756">
        <w:t xml:space="preserve"> </w:t>
      </w:r>
      <w:r>
        <w:t>type</w:t>
      </w:r>
      <w:r w:rsidR="00540756">
        <w:t xml:space="preserve"> </w:t>
      </w:r>
      <w:r>
        <w:t>code</w:t>
      </w:r>
      <w:r w:rsidR="00540756">
        <w:t xml:space="preserve"> </w:t>
      </w:r>
      <w:r>
        <w:t>equal</w:t>
      </w:r>
      <w:r w:rsidR="00540756">
        <w:t xml:space="preserve"> </w:t>
      </w:r>
      <w:r>
        <w:t>to:</w:t>
      </w:r>
    </w:p>
    <w:p w:rsidR="00413490" w:rsidRDefault="00413490" w:rsidP="00413490">
      <w:pPr>
        <w:pStyle w:val="ListParagraph"/>
        <w:numPr>
          <w:ilvl w:val="2"/>
          <w:numId w:val="2"/>
        </w:numPr>
        <w:autoSpaceDE w:val="0"/>
        <w:autoSpaceDN w:val="0"/>
        <w:adjustRightInd w:val="0"/>
      </w:pPr>
      <w:r>
        <w:t>130</w:t>
      </w:r>
      <w:r w:rsidR="00540756">
        <w:t xml:space="preserve"> </w:t>
      </w:r>
      <w:r>
        <w:t>(hospital</w:t>
      </w:r>
      <w:r w:rsidR="00540756">
        <w:t xml:space="preserve"> </w:t>
      </w:r>
      <w:r>
        <w:t>outpatient</w:t>
      </w:r>
      <w:r w:rsidR="00540756">
        <w:t xml:space="preserve"> </w:t>
      </w:r>
      <w:r>
        <w:t>nonpayment/zero</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131</w:t>
      </w:r>
      <w:r w:rsidR="00540756">
        <w:t xml:space="preserve"> </w:t>
      </w:r>
      <w:r>
        <w:t>(hospital</w:t>
      </w:r>
      <w:r w:rsidR="00540756">
        <w:t xml:space="preserve"> </w:t>
      </w:r>
      <w:r>
        <w:t>outpatient</w:t>
      </w:r>
      <w:r w:rsidR="00540756">
        <w:t xml:space="preserve"> </w:t>
      </w:r>
      <w:r>
        <w:t>admit</w:t>
      </w:r>
      <w:r w:rsidR="00540756">
        <w:t xml:space="preserve"> </w:t>
      </w:r>
      <w:r>
        <w:t>though</w:t>
      </w:r>
      <w:r w:rsidR="00540756">
        <w:t xml:space="preserve"> </w:t>
      </w:r>
      <w:r>
        <w:t>discharge);</w:t>
      </w:r>
      <w:r w:rsidR="00540756">
        <w:t xml:space="preserve"> </w:t>
      </w:r>
      <w:r>
        <w:t>or</w:t>
      </w:r>
    </w:p>
    <w:p w:rsidR="00413490" w:rsidRDefault="00413490" w:rsidP="00413490">
      <w:pPr>
        <w:pStyle w:val="ListParagraph"/>
        <w:numPr>
          <w:ilvl w:val="2"/>
          <w:numId w:val="2"/>
        </w:numPr>
        <w:autoSpaceDE w:val="0"/>
        <w:autoSpaceDN w:val="0"/>
        <w:adjustRightInd w:val="0"/>
      </w:pPr>
      <w:r>
        <w:t>132</w:t>
      </w:r>
      <w:r w:rsidR="00540756">
        <w:t xml:space="preserve"> </w:t>
      </w:r>
      <w:r>
        <w:t>(hospital</w:t>
      </w:r>
      <w:r w:rsidR="00540756">
        <w:t xml:space="preserve"> </w:t>
      </w:r>
      <w:r>
        <w:t>outpatient</w:t>
      </w:r>
      <w:r w:rsidR="00540756">
        <w:t xml:space="preserve"> </w:t>
      </w:r>
      <w:r>
        <w:t>interim-</w:t>
      </w:r>
      <w:r w:rsidR="00540756">
        <w:t xml:space="preserve"> </w:t>
      </w:r>
      <w:r>
        <w:t>first</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133</w:t>
      </w:r>
      <w:r w:rsidR="00540756">
        <w:t xml:space="preserve"> </w:t>
      </w:r>
      <w:r>
        <w:t>(hospital</w:t>
      </w:r>
      <w:r w:rsidR="00540756">
        <w:t xml:space="preserve"> </w:t>
      </w:r>
      <w:r>
        <w:t>outpatient</w:t>
      </w:r>
      <w:r w:rsidR="00540756">
        <w:t xml:space="preserve"> </w:t>
      </w:r>
      <w:r>
        <w:t>interim-</w:t>
      </w:r>
      <w:r w:rsidR="00540756">
        <w:t xml:space="preserve"> </w:t>
      </w:r>
      <w:r>
        <w:t>continuing</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134</w:t>
      </w:r>
      <w:r w:rsidR="00540756">
        <w:t xml:space="preserve"> </w:t>
      </w:r>
      <w:r>
        <w:t>(hospital</w:t>
      </w:r>
      <w:r w:rsidR="00540756">
        <w:t xml:space="preserve"> </w:t>
      </w:r>
      <w:r>
        <w:t>outpatient</w:t>
      </w:r>
      <w:r w:rsidR="00540756">
        <w:t xml:space="preserve"> </w:t>
      </w:r>
      <w:r>
        <w:t>interim-last</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136</w:t>
      </w:r>
      <w:r w:rsidR="00540756">
        <w:t xml:space="preserve"> </w:t>
      </w:r>
      <w:r>
        <w:t>(hospital</w:t>
      </w:r>
      <w:r w:rsidR="00540756">
        <w:t xml:space="preserve"> </w:t>
      </w:r>
      <w:r>
        <w:t>outpatient</w:t>
      </w:r>
      <w:r w:rsidR="00540756">
        <w:t xml:space="preserve"> </w:t>
      </w:r>
      <w:r>
        <w:t>adjustment</w:t>
      </w:r>
      <w:r w:rsidR="00540756">
        <w:t xml:space="preserve"> </w:t>
      </w:r>
      <w:r>
        <w:t>of</w:t>
      </w:r>
      <w:r w:rsidR="00540756">
        <w:t xml:space="preserve"> </w:t>
      </w:r>
      <w:r>
        <w:t>prior</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137</w:t>
      </w:r>
      <w:r w:rsidR="00540756">
        <w:t xml:space="preserve"> </w:t>
      </w:r>
      <w:r>
        <w:t>(hospital</w:t>
      </w:r>
      <w:r w:rsidR="00540756">
        <w:t xml:space="preserve"> </w:t>
      </w:r>
      <w:r>
        <w:t>outpatient</w:t>
      </w:r>
      <w:r w:rsidR="00540756">
        <w:t xml:space="preserve"> </w:t>
      </w:r>
      <w:r>
        <w:t>replacement</w:t>
      </w:r>
      <w:r w:rsidR="00540756">
        <w:t xml:space="preserve"> </w:t>
      </w:r>
      <w:r>
        <w:t>of</w:t>
      </w:r>
      <w:r w:rsidR="00540756">
        <w:t xml:space="preserve"> </w:t>
      </w:r>
      <w:r>
        <w:t>prior</w:t>
      </w:r>
      <w:r w:rsidR="00540756">
        <w:t xml:space="preserve"> </w:t>
      </w:r>
      <w:r>
        <w:t>claim);</w:t>
      </w:r>
      <w:r w:rsidR="00540756">
        <w:t xml:space="preserve"> </w:t>
      </w:r>
      <w:r>
        <w:t>or</w:t>
      </w:r>
    </w:p>
    <w:p w:rsidR="00413490" w:rsidRDefault="00413490" w:rsidP="00413490">
      <w:pPr>
        <w:pStyle w:val="ListParagraph"/>
        <w:numPr>
          <w:ilvl w:val="2"/>
          <w:numId w:val="2"/>
        </w:numPr>
        <w:autoSpaceDE w:val="0"/>
        <w:autoSpaceDN w:val="0"/>
        <w:adjustRightInd w:val="0"/>
      </w:pPr>
      <w:r>
        <w:t>71x</w:t>
      </w:r>
      <w:r w:rsidR="00540756">
        <w:t xml:space="preserve"> </w:t>
      </w:r>
      <w:r>
        <w:t>(rural</w:t>
      </w:r>
      <w:r w:rsidR="00540756">
        <w:t xml:space="preserve"> </w:t>
      </w:r>
      <w:r>
        <w:t>health</w:t>
      </w:r>
      <w:r w:rsidR="00540756">
        <w:t xml:space="preserve"> </w:t>
      </w:r>
      <w:r>
        <w:t>clinic);</w:t>
      </w:r>
      <w:r w:rsidR="00540756">
        <w:t xml:space="preserve"> </w:t>
      </w:r>
      <w:r>
        <w:t>or</w:t>
      </w:r>
    </w:p>
    <w:p w:rsidR="00413490" w:rsidRDefault="00413490" w:rsidP="00413490">
      <w:pPr>
        <w:pStyle w:val="ListParagraph"/>
        <w:numPr>
          <w:ilvl w:val="2"/>
          <w:numId w:val="2"/>
        </w:numPr>
        <w:autoSpaceDE w:val="0"/>
        <w:autoSpaceDN w:val="0"/>
        <w:adjustRightInd w:val="0"/>
      </w:pPr>
      <w:r>
        <w:t>73x</w:t>
      </w:r>
      <w:r w:rsidR="00540756">
        <w:t xml:space="preserve"> </w:t>
      </w:r>
      <w:r>
        <w:t>(federally</w:t>
      </w:r>
      <w:r w:rsidR="00540756">
        <w:t xml:space="preserve"> </w:t>
      </w:r>
      <w:r>
        <w:t>qualified</w:t>
      </w:r>
      <w:r w:rsidR="00540756">
        <w:t xml:space="preserve"> </w:t>
      </w:r>
      <w:r>
        <w:t>health</w:t>
      </w:r>
      <w:r w:rsidR="00540756">
        <w:t xml:space="preserve"> </w:t>
      </w:r>
      <w:r>
        <w:t>center);</w:t>
      </w:r>
      <w:r w:rsidR="00540756">
        <w:t xml:space="preserve"> </w:t>
      </w:r>
      <w:r>
        <w:t>or</w:t>
      </w:r>
    </w:p>
    <w:p w:rsidR="00413490" w:rsidRDefault="00413490" w:rsidP="00413490">
      <w:pPr>
        <w:pStyle w:val="ListParagraph"/>
        <w:numPr>
          <w:ilvl w:val="2"/>
          <w:numId w:val="2"/>
        </w:numPr>
        <w:autoSpaceDE w:val="0"/>
        <w:autoSpaceDN w:val="0"/>
        <w:adjustRightInd w:val="0"/>
      </w:pPr>
      <w:r>
        <w:t>76x</w:t>
      </w:r>
      <w:r w:rsidR="00540756">
        <w:t xml:space="preserve"> </w:t>
      </w:r>
      <w:r>
        <w:t>(community</w:t>
      </w:r>
      <w:r w:rsidR="00540756">
        <w:t xml:space="preserve"> </w:t>
      </w:r>
      <w:r>
        <w:t>mental</w:t>
      </w:r>
      <w:r w:rsidR="00540756">
        <w:t xml:space="preserve"> </w:t>
      </w:r>
      <w:r>
        <w:t>health</w:t>
      </w:r>
      <w:r w:rsidR="00540756">
        <w:t xml:space="preserve"> </w:t>
      </w:r>
      <w:r>
        <w:t>center).</w:t>
      </w:r>
    </w:p>
    <w:p w:rsidR="00413490" w:rsidRDefault="00413490" w:rsidP="008D3DB7">
      <w:pPr>
        <w:pStyle w:val="ListParagraph"/>
        <w:numPr>
          <w:ilvl w:val="1"/>
          <w:numId w:val="2"/>
        </w:numPr>
        <w:autoSpaceDE w:val="0"/>
        <w:autoSpaceDN w:val="0"/>
        <w:adjustRightInd w:val="0"/>
      </w:pPr>
      <w:r>
        <w:t>For</w:t>
      </w:r>
      <w:r w:rsidR="00540756">
        <w:t xml:space="preserve"> </w:t>
      </w:r>
      <w:r w:rsidR="00016E7B">
        <w:t>records</w:t>
      </w:r>
      <w:r w:rsidR="00540756">
        <w:t xml:space="preserve"> </w:t>
      </w:r>
      <w:r>
        <w:t>with</w:t>
      </w:r>
      <w:r w:rsidR="00540756">
        <w:t xml:space="preserve"> </w:t>
      </w:r>
      <w:r>
        <w:t>at</w:t>
      </w:r>
      <w:r w:rsidR="00540756">
        <w:t xml:space="preserve"> </w:t>
      </w:r>
      <w:r>
        <w:t>least</w:t>
      </w:r>
      <w:r w:rsidR="00540756">
        <w:t xml:space="preserve"> </w:t>
      </w:r>
      <w:r>
        <w:t>one</w:t>
      </w:r>
      <w:r w:rsidR="00540756">
        <w:t xml:space="preserve"> </w:t>
      </w:r>
      <w:r>
        <w:t>acceptable</w:t>
      </w:r>
      <w:r w:rsidR="00540756">
        <w:t xml:space="preserve"> </w:t>
      </w:r>
      <w:r>
        <w:t>CPT/HCPCS</w:t>
      </w:r>
      <w:r w:rsidR="00540756">
        <w:t xml:space="preserve"> </w:t>
      </w:r>
      <w:r>
        <w:t>code</w:t>
      </w:r>
      <w:r w:rsidR="00540756">
        <w:t xml:space="preserve"> </w:t>
      </w:r>
      <w:r>
        <w:t>(Table</w:t>
      </w:r>
      <w:r w:rsidR="00540756">
        <w:t xml:space="preserve"> </w:t>
      </w:r>
      <w:r w:rsidR="009D0E2E">
        <w:t>1</w:t>
      </w:r>
      <w:r>
        <w:t>)</w:t>
      </w:r>
      <w:r w:rsidR="00540756">
        <w:t xml:space="preserve"> </w:t>
      </w:r>
      <w:r>
        <w:t>in</w:t>
      </w:r>
      <w:r w:rsidR="00540756">
        <w:t xml:space="preserve"> </w:t>
      </w:r>
      <w:r>
        <w:t>the</w:t>
      </w:r>
      <w:r w:rsidR="00540756">
        <w:t xml:space="preserve"> </w:t>
      </w:r>
      <w:r>
        <w:t>revenue</w:t>
      </w:r>
      <w:r w:rsidR="00540756">
        <w:t xml:space="preserve"> </w:t>
      </w:r>
      <w:r>
        <w:t>center</w:t>
      </w:r>
      <w:r w:rsidR="00540756">
        <w:t xml:space="preserve"> </w:t>
      </w:r>
      <w:r>
        <w:t>trailers,</w:t>
      </w:r>
      <w:r w:rsidR="00540756">
        <w:t xml:space="preserve"> </w:t>
      </w:r>
      <w:r>
        <w:t>use</w:t>
      </w:r>
      <w:r w:rsidR="00540756">
        <w:t xml:space="preserve"> </w:t>
      </w:r>
      <w:r>
        <w:t>all</w:t>
      </w:r>
      <w:r w:rsidR="00540756">
        <w:t xml:space="preserve"> </w:t>
      </w:r>
      <w:r>
        <w:t>header</w:t>
      </w:r>
      <w:r w:rsidR="00540756">
        <w:t xml:space="preserve"> </w:t>
      </w:r>
      <w:r>
        <w:t>diagnoses</w:t>
      </w:r>
      <w:r w:rsidR="0034143D">
        <w:t xml:space="preserve">. </w:t>
      </w:r>
      <w:r w:rsidR="006D16F1">
        <w:t xml:space="preserve"> </w:t>
      </w:r>
      <w:r>
        <w:t>Otherwise,</w:t>
      </w:r>
      <w:r w:rsidR="00540756">
        <w:t xml:space="preserve"> </w:t>
      </w:r>
      <w:r>
        <w:t>do</w:t>
      </w:r>
      <w:r w:rsidR="00540756">
        <w:t xml:space="preserve"> </w:t>
      </w:r>
      <w:r>
        <w:t>not</w:t>
      </w:r>
      <w:r w:rsidR="00540756">
        <w:t xml:space="preserve"> </w:t>
      </w:r>
      <w:r>
        <w:t>use</w:t>
      </w:r>
      <w:r w:rsidR="00540756">
        <w:t xml:space="preserve"> </w:t>
      </w:r>
      <w:r>
        <w:t>the</w:t>
      </w:r>
      <w:r w:rsidR="00540756">
        <w:t xml:space="preserve"> </w:t>
      </w:r>
      <w:r>
        <w:t>diagnoses</w:t>
      </w:r>
      <w:r w:rsidR="00540756">
        <w:t xml:space="preserve"> </w:t>
      </w:r>
      <w:r>
        <w:t>for</w:t>
      </w:r>
      <w:r w:rsidR="00540756">
        <w:t xml:space="preserve"> </w:t>
      </w:r>
      <w:r>
        <w:t>risk</w:t>
      </w:r>
      <w:r w:rsidR="00540756">
        <w:t xml:space="preserve"> </w:t>
      </w:r>
      <w:r>
        <w:t>adjustment.</w:t>
      </w:r>
    </w:p>
    <w:p w:rsidR="00413490" w:rsidRDefault="00413490" w:rsidP="00413490">
      <w:pPr>
        <w:autoSpaceDE w:val="0"/>
        <w:autoSpaceDN w:val="0"/>
        <w:adjustRightInd w:val="0"/>
        <w:rPr>
          <w:b/>
          <w:bCs/>
        </w:rPr>
      </w:pPr>
    </w:p>
    <w:p w:rsidR="00E32396" w:rsidRDefault="00413490" w:rsidP="00471932">
      <w:pPr>
        <w:autoSpaceDE w:val="0"/>
        <w:autoSpaceDN w:val="0"/>
        <w:adjustRightInd w:val="0"/>
      </w:pPr>
      <w:r>
        <w:rPr>
          <w:b/>
          <w:bCs/>
        </w:rPr>
        <w:t>Note</w:t>
      </w:r>
      <w:r w:rsidR="00540756">
        <w:rPr>
          <w:b/>
          <w:bCs/>
        </w:rPr>
        <w:t xml:space="preserve"> </w:t>
      </w:r>
      <w:r>
        <w:rPr>
          <w:b/>
          <w:bCs/>
        </w:rPr>
        <w:t>on</w:t>
      </w:r>
      <w:r w:rsidR="00540756">
        <w:rPr>
          <w:b/>
          <w:bCs/>
        </w:rPr>
        <w:t xml:space="preserve"> </w:t>
      </w:r>
      <w:r>
        <w:rPr>
          <w:b/>
          <w:bCs/>
        </w:rPr>
        <w:t>bundled</w:t>
      </w:r>
      <w:r w:rsidR="00540756">
        <w:rPr>
          <w:b/>
          <w:bCs/>
        </w:rPr>
        <w:t xml:space="preserve"> </w:t>
      </w:r>
      <w:r>
        <w:rPr>
          <w:b/>
          <w:bCs/>
        </w:rPr>
        <w:t>claims</w:t>
      </w:r>
      <w:r w:rsidR="00540756">
        <w:rPr>
          <w:b/>
          <w:bCs/>
        </w:rPr>
        <w:t xml:space="preserve"> </w:t>
      </w:r>
      <w:r>
        <w:rPr>
          <w:b/>
          <w:bCs/>
        </w:rPr>
        <w:t>for</w:t>
      </w:r>
      <w:r w:rsidR="00540756">
        <w:rPr>
          <w:b/>
          <w:bCs/>
        </w:rPr>
        <w:t xml:space="preserve"> </w:t>
      </w:r>
      <w:r>
        <w:rPr>
          <w:b/>
          <w:bCs/>
        </w:rPr>
        <w:t>mother</w:t>
      </w:r>
      <w:r w:rsidR="00540756">
        <w:rPr>
          <w:b/>
          <w:bCs/>
        </w:rPr>
        <w:t xml:space="preserve"> </w:t>
      </w:r>
      <w:r>
        <w:rPr>
          <w:b/>
          <w:bCs/>
        </w:rPr>
        <w:t>and</w:t>
      </w:r>
      <w:r w:rsidR="00540756">
        <w:rPr>
          <w:b/>
          <w:bCs/>
        </w:rPr>
        <w:t xml:space="preserve"> </w:t>
      </w:r>
      <w:r>
        <w:rPr>
          <w:b/>
          <w:bCs/>
        </w:rPr>
        <w:t>newborn</w:t>
      </w:r>
      <w:r w:rsidR="00540756">
        <w:rPr>
          <w:b/>
          <w:bCs/>
        </w:rPr>
        <w:t xml:space="preserve"> </w:t>
      </w:r>
      <w:r>
        <w:rPr>
          <w:b/>
          <w:bCs/>
        </w:rPr>
        <w:t>infant:</w:t>
      </w:r>
      <w:r w:rsidR="00540756">
        <w:rPr>
          <w:b/>
          <w:bCs/>
        </w:rPr>
        <w:t xml:space="preserve"> </w:t>
      </w:r>
      <w:r w:rsidR="006D16F1">
        <w:t xml:space="preserve">In practice, some hospital claims for childbirth include both the mother’s record and the newborn infant’s record on the same claim (diagnoses and procedure codes).  Because there are separate adult, child, and infant risk adjustment models and some of the diagnosis codes may not be distinguishable between mother and infant on bundled claims, any bundled claims should be redefined as two separate records (mother and infant, </w:t>
      </w:r>
      <w:r w:rsidR="006D16F1" w:rsidRPr="002457CA">
        <w:rPr>
          <w:u w:val="single"/>
        </w:rPr>
        <w:t>each with a separate ID and age</w:t>
      </w:r>
      <w:r w:rsidR="006D16F1">
        <w:t xml:space="preserve">) in order </w:t>
      </w:r>
      <w:r w:rsidR="00373336">
        <w:t xml:space="preserve">for the diagnoses </w:t>
      </w:r>
      <w:r w:rsidR="006D16F1">
        <w:t>to be appropriately included in the input dataset and used for appropriately calculating risk scor</w:t>
      </w:r>
      <w:r w:rsidR="00B176CC">
        <w:t>es.</w:t>
      </w:r>
      <w:r w:rsidR="00471932">
        <w:rPr>
          <w:rStyle w:val="FootnoteReference"/>
        </w:rPr>
        <w:footnoteReference w:id="3"/>
      </w:r>
      <w:r w:rsidR="00B176CC">
        <w:t xml:space="preserve"> </w:t>
      </w:r>
    </w:p>
    <w:p w:rsidR="00E32396" w:rsidRDefault="00E32396" w:rsidP="00F6590B">
      <w:pPr>
        <w:autoSpaceDE w:val="0"/>
        <w:autoSpaceDN w:val="0"/>
        <w:adjustRightInd w:val="0"/>
      </w:pPr>
    </w:p>
    <w:p w:rsidR="000F3C70" w:rsidRDefault="00F77FA2" w:rsidP="00B12236">
      <w:pPr>
        <w:autoSpaceDE w:val="0"/>
        <w:autoSpaceDN w:val="0"/>
        <w:adjustRightInd w:val="0"/>
      </w:pPr>
      <w:r>
        <w:t xml:space="preserve">The user will need a non-provided program to detect </w:t>
      </w:r>
      <w:r w:rsidR="00E32396">
        <w:t xml:space="preserve">these </w:t>
      </w:r>
      <w:r>
        <w:t>bundled claims</w:t>
      </w:r>
      <w:r w:rsidR="00471932">
        <w:t xml:space="preserve"> and redefine them</w:t>
      </w:r>
      <w:r w:rsidR="00717393">
        <w:t xml:space="preserve"> as two separate claims</w:t>
      </w:r>
      <w:r>
        <w:t xml:space="preserve"> (i.e., it is not part of this software). </w:t>
      </w:r>
      <w:r w:rsidR="006D16F1">
        <w:t xml:space="preserve"> </w:t>
      </w:r>
      <w:r>
        <w:t xml:space="preserve">The bundled claim detection program would need to identify enrollees with a claim </w:t>
      </w:r>
      <w:r w:rsidR="00B12236">
        <w:t>containing these elements:</w:t>
      </w:r>
    </w:p>
    <w:p w:rsidR="000F3C70" w:rsidRPr="00F6590B" w:rsidRDefault="000F3C70" w:rsidP="000F3C70">
      <w:pPr>
        <w:pStyle w:val="ListParagraph"/>
        <w:numPr>
          <w:ilvl w:val="0"/>
          <w:numId w:val="31"/>
        </w:numPr>
        <w:autoSpaceDE w:val="0"/>
        <w:autoSpaceDN w:val="0"/>
        <w:adjustRightInd w:val="0"/>
      </w:pPr>
      <w:r w:rsidRPr="00F6590B">
        <w:t>AGE_LAST</w:t>
      </w:r>
      <w:r w:rsidRPr="00DA3729">
        <w:t xml:space="preserve"> </w:t>
      </w:r>
      <w:r>
        <w:t xml:space="preserve">&gt;= 2 (an age corresponding to the child or adult models; more specifically age should be appropriate for a maternity diagnosis) and </w:t>
      </w:r>
    </w:p>
    <w:p w:rsidR="000F3C70" w:rsidRPr="00F6590B" w:rsidRDefault="000F3C70" w:rsidP="000F3C70">
      <w:pPr>
        <w:pStyle w:val="ListParagraph"/>
        <w:numPr>
          <w:ilvl w:val="0"/>
          <w:numId w:val="31"/>
        </w:numPr>
        <w:autoSpaceDE w:val="0"/>
        <w:autoSpaceDN w:val="0"/>
        <w:adjustRightInd w:val="0"/>
      </w:pPr>
      <w:r>
        <w:t xml:space="preserve">ICD-9 diagnoses corresponding to a completed pregnancy HCC </w:t>
      </w:r>
      <w:r w:rsidRPr="00F6590B">
        <w:t>(HHS</w:t>
      </w:r>
      <w:r>
        <w:t>-</w:t>
      </w:r>
      <w:r w:rsidRPr="00F6590B">
        <w:t>HCC</w:t>
      </w:r>
      <w:r>
        <w:t xml:space="preserve"> </w:t>
      </w:r>
      <w:r w:rsidRPr="00F6590B">
        <w:t>207</w:t>
      </w:r>
      <w:r>
        <w:t xml:space="preserve"> </w:t>
      </w:r>
      <w:r w:rsidRPr="00F6590B">
        <w:t xml:space="preserve">or </w:t>
      </w:r>
      <w:r>
        <w:t>208</w:t>
      </w:r>
      <w:r w:rsidRPr="00F6590B">
        <w:t xml:space="preserve"> or </w:t>
      </w:r>
      <w:r>
        <w:t>209</w:t>
      </w:r>
      <w:r w:rsidRPr="00F6590B">
        <w:t>)</w:t>
      </w:r>
      <w:r>
        <w:t xml:space="preserve"> </w:t>
      </w:r>
      <w:r w:rsidRPr="00F6590B">
        <w:t>and</w:t>
      </w:r>
      <w:r w:rsidRPr="000F3C70">
        <w:t xml:space="preserve"> </w:t>
      </w:r>
    </w:p>
    <w:p w:rsidR="00E32396" w:rsidRDefault="000F3C70" w:rsidP="00B12236">
      <w:pPr>
        <w:pStyle w:val="ListParagraph"/>
        <w:numPr>
          <w:ilvl w:val="0"/>
          <w:numId w:val="31"/>
        </w:numPr>
        <w:autoSpaceDE w:val="0"/>
        <w:autoSpaceDN w:val="0"/>
        <w:adjustRightInd w:val="0"/>
      </w:pPr>
      <w:r>
        <w:t xml:space="preserve">ICD-9 diagnoses corresponding to a newborn HCC </w:t>
      </w:r>
      <w:r w:rsidRPr="00F6590B">
        <w:t>(HHS</w:t>
      </w:r>
      <w:r>
        <w:t>-</w:t>
      </w:r>
      <w:r w:rsidRPr="00F6590B">
        <w:t>HCC</w:t>
      </w:r>
      <w:r w:rsidR="00E32396">
        <w:t xml:space="preserve"> 242 or 243 or 244 or 245 or 246 or 247 or 248 or 249). </w:t>
      </w:r>
    </w:p>
    <w:p w:rsidR="000F3C70" w:rsidRDefault="00E32396" w:rsidP="00B81D16">
      <w:pPr>
        <w:autoSpaceDE w:val="0"/>
        <w:autoSpaceDN w:val="0"/>
        <w:adjustRightInd w:val="0"/>
      </w:pPr>
      <w:r>
        <w:t xml:space="preserve">See Table 2, ICD-9 to HHS-Condition Category (CC) Crosswalk, for diagnosis codes corresponding to the completed pregnancy </w:t>
      </w:r>
      <w:r w:rsidR="00B12236">
        <w:t>and</w:t>
      </w:r>
      <w:r>
        <w:t xml:space="preserve"> newborn HCCs. </w:t>
      </w:r>
    </w:p>
    <w:p w:rsidR="00717393" w:rsidRDefault="00717393" w:rsidP="00B81D16">
      <w:pPr>
        <w:autoSpaceDE w:val="0"/>
        <w:autoSpaceDN w:val="0"/>
        <w:adjustRightInd w:val="0"/>
      </w:pPr>
    </w:p>
    <w:p w:rsidR="00BF1E47" w:rsidRDefault="00F7471D" w:rsidP="00C95D49">
      <w:pPr>
        <w:autoSpaceDE w:val="0"/>
        <w:autoSpaceDN w:val="0"/>
        <w:adjustRightInd w:val="0"/>
      </w:pPr>
      <w:r>
        <w:t>If the bundled claim</w:t>
      </w:r>
      <w:r w:rsidR="00086558">
        <w:t xml:space="preserve"> is</w:t>
      </w:r>
      <w:r>
        <w:t xml:space="preserve"> </w:t>
      </w:r>
      <w:r w:rsidR="00717393">
        <w:t xml:space="preserve">not detected by the user and redefined as two separate claims (one for the mother and one for the infant) for use in preparing the </w:t>
      </w:r>
      <w:r w:rsidR="00C95D49">
        <w:t>DIAGNOSIS</w:t>
      </w:r>
      <w:r w:rsidR="00717393">
        <w:t xml:space="preserve"> dataset, the enrollee will be </w:t>
      </w:r>
      <w:r w:rsidR="00717393">
        <w:lastRenderedPageBreak/>
        <w:t>excluded by the software.</w:t>
      </w:r>
      <w:r w:rsidR="00DC2C7C">
        <w:rPr>
          <w:rStyle w:val="FootnoteReference"/>
        </w:rPr>
        <w:footnoteReference w:id="4"/>
      </w:r>
      <w:r w:rsidR="00DC2C7C">
        <w:t xml:space="preserve"> </w:t>
      </w:r>
      <w:r>
        <w:t xml:space="preserve"> Enrollees </w:t>
      </w:r>
      <w:r w:rsidR="00413490">
        <w:t>with</w:t>
      </w:r>
      <w:r w:rsidR="00540756">
        <w:t xml:space="preserve"> </w:t>
      </w:r>
      <w:r w:rsidR="00413490">
        <w:t>bundled</w:t>
      </w:r>
      <w:r w:rsidR="00540756">
        <w:t xml:space="preserve"> </w:t>
      </w:r>
      <w:r w:rsidR="00413490">
        <w:t>claims</w:t>
      </w:r>
      <w:r w:rsidR="00540756">
        <w:t xml:space="preserve"> </w:t>
      </w:r>
      <w:r w:rsidR="00413490">
        <w:t>are</w:t>
      </w:r>
      <w:r w:rsidR="00540756">
        <w:t xml:space="preserve"> </w:t>
      </w:r>
      <w:r w:rsidR="00413490" w:rsidRPr="00F6590B">
        <w:rPr>
          <w:u w:val="single"/>
        </w:rPr>
        <w:t>excluded</w:t>
      </w:r>
      <w:r w:rsidR="00540756" w:rsidRPr="00F6590B">
        <w:rPr>
          <w:u w:val="single"/>
        </w:rPr>
        <w:t xml:space="preserve"> </w:t>
      </w:r>
      <w:r w:rsidR="00BF1E47" w:rsidRPr="00F6590B">
        <w:rPr>
          <w:u w:val="single"/>
        </w:rPr>
        <w:t xml:space="preserve">by </w:t>
      </w:r>
      <w:r w:rsidR="00413490" w:rsidRPr="00F6590B">
        <w:rPr>
          <w:u w:val="single"/>
        </w:rPr>
        <w:t>the</w:t>
      </w:r>
      <w:r w:rsidR="00540756" w:rsidRPr="00F6590B">
        <w:rPr>
          <w:u w:val="single"/>
        </w:rPr>
        <w:t xml:space="preserve"> </w:t>
      </w:r>
      <w:r w:rsidR="00BF1E47" w:rsidRPr="00F6590B">
        <w:rPr>
          <w:u w:val="single"/>
        </w:rPr>
        <w:t>software</w:t>
      </w:r>
      <w:r w:rsidR="00BF1E47">
        <w:t xml:space="preserve"> as follows:</w:t>
      </w:r>
    </w:p>
    <w:p w:rsidR="00BF1E47" w:rsidRPr="00F6590B" w:rsidRDefault="00BF1E47" w:rsidP="00DA3729">
      <w:pPr>
        <w:pStyle w:val="ListParagraph"/>
        <w:numPr>
          <w:ilvl w:val="0"/>
          <w:numId w:val="31"/>
        </w:numPr>
        <w:autoSpaceDE w:val="0"/>
        <w:autoSpaceDN w:val="0"/>
        <w:adjustRightInd w:val="0"/>
      </w:pPr>
      <w:r w:rsidRPr="00F6590B">
        <w:t>if  AGE_LAST</w:t>
      </w:r>
      <w:r w:rsidR="00DA3729" w:rsidRPr="00DA3729">
        <w:t xml:space="preserve"> </w:t>
      </w:r>
      <w:r w:rsidR="00DA3729">
        <w:t xml:space="preserve">&gt;= 2 (children and adults) </w:t>
      </w:r>
      <w:r w:rsidRPr="00F6590B">
        <w:t>and</w:t>
      </w:r>
    </w:p>
    <w:p w:rsidR="00BF1E47" w:rsidRPr="00F6590B" w:rsidRDefault="00BF1E47" w:rsidP="00F6590B">
      <w:pPr>
        <w:pStyle w:val="ListParagraph"/>
        <w:numPr>
          <w:ilvl w:val="0"/>
          <w:numId w:val="31"/>
        </w:numPr>
        <w:autoSpaceDE w:val="0"/>
        <w:autoSpaceDN w:val="0"/>
        <w:adjustRightInd w:val="0"/>
      </w:pPr>
      <w:r w:rsidRPr="00F6590B">
        <w:t>(HHS_HCC207=1 or HHS_HCC208=1 or HHS_HCC209=1) and</w:t>
      </w:r>
    </w:p>
    <w:p w:rsidR="00BF1E47" w:rsidRPr="00F6590B" w:rsidRDefault="00BF1E47" w:rsidP="00F6590B">
      <w:pPr>
        <w:pStyle w:val="ListParagraph"/>
        <w:numPr>
          <w:ilvl w:val="0"/>
          <w:numId w:val="31"/>
        </w:numPr>
        <w:autoSpaceDE w:val="0"/>
        <w:autoSpaceDN w:val="0"/>
        <w:adjustRightInd w:val="0"/>
      </w:pPr>
      <w:r w:rsidRPr="00F6590B">
        <w:t>Enrollee has one or more accepted ICD</w:t>
      </w:r>
      <w:r w:rsidR="00F7471D">
        <w:t>-</w:t>
      </w:r>
      <w:r w:rsidRPr="00F6590B">
        <w:t>9 diagnoses in {76401, 76411, 76421, 76491, 76501, 76511, V2131, 76402, 76412, 76422, 76492, 76502, 76512, 76521, 76522, 76403, 76413, 76423, 76493, 76503, 76513, V2132, 76523, 76404, 76405, 76414, 76415, 76424, 76425, 76494, 76495, 76504, 76505, 76514, 76515, V2133, 76524, 76406, 76407, 76416, 76417, 76426, 76427, 76496, 76497, 76506, 76507, 76516, 76517, V2134, 76526, 76525, 76527, 76408, 76418, 76428, 76498, 76508, 76518, V2135, V34,   V340,  V3400, V3401, V341,  V342,  V35,   V350,  V3500, V3501, V351,  V352,  V36,   V360,  V3600, V3601, V361,  V362,  V37,   V370, V3700, V3701, V371,  V372,  7594,  764,   7640,  76400, 76409, 7641, 76410, 76419, 7642,  76420, 76429, 7649,  76490, 76499, 765,   7650, 76500, 76509, 7651,  76510, 76519, V213,  V2130, 76528, V31,   V310, V3100, V3101, V311,  V312,  V32,   V320,  V3200, V3201, V321,  V322, V33,   V330,  V3300, V3301, V331,  V332,  7652,  76520, 76529, 766, 7660,  7661,  7662,  76621, 76622, V30,   V300,  V3000, V3001, V301, V302,  V39,   V390,  V3900, V3901, V391,  V392</w:t>
      </w:r>
      <w:r w:rsidR="00DA3729">
        <w:t>}</w:t>
      </w:r>
    </w:p>
    <w:p w:rsidR="00213E80" w:rsidRDefault="00BF1E47" w:rsidP="00F6590B">
      <w:pPr>
        <w:pStyle w:val="ListParagraph"/>
        <w:numPr>
          <w:ilvl w:val="0"/>
          <w:numId w:val="31"/>
        </w:numPr>
        <w:autoSpaceDE w:val="0"/>
        <w:autoSpaceDN w:val="0"/>
        <w:adjustRightInd w:val="0"/>
      </w:pPr>
      <w:proofErr w:type="gramStart"/>
      <w:r w:rsidRPr="00F6590B">
        <w:t>then</w:t>
      </w:r>
      <w:proofErr w:type="gramEnd"/>
      <w:r w:rsidRPr="00F6590B">
        <w:t xml:space="preserve"> exclude Enrollee.</w:t>
      </w:r>
    </w:p>
    <w:p w:rsidR="00EB629C" w:rsidRDefault="00EB629C" w:rsidP="00EB629C">
      <w:pPr>
        <w:rPr>
          <w:b/>
          <w:bCs/>
        </w:rPr>
      </w:pPr>
    </w:p>
    <w:p w:rsidR="00413490" w:rsidRDefault="00D17487" w:rsidP="00EB629C">
      <w:pPr>
        <w:rPr>
          <w:b/>
          <w:bCs/>
        </w:rPr>
      </w:pPr>
      <w:r>
        <w:rPr>
          <w:b/>
          <w:bCs/>
        </w:rPr>
        <w:t>I</w:t>
      </w:r>
      <w:r w:rsidR="00941D7A">
        <w:rPr>
          <w:b/>
          <w:bCs/>
        </w:rPr>
        <w:t>V</w:t>
      </w:r>
      <w:r>
        <w:rPr>
          <w:b/>
          <w:bCs/>
        </w:rPr>
        <w:t>.</w:t>
      </w:r>
      <w:r>
        <w:rPr>
          <w:b/>
          <w:bCs/>
        </w:rPr>
        <w:tab/>
      </w:r>
      <w:r w:rsidR="00213E80">
        <w:rPr>
          <w:b/>
          <w:bCs/>
        </w:rPr>
        <w:t>SAS®</w:t>
      </w:r>
      <w:r w:rsidR="00540756">
        <w:rPr>
          <w:b/>
          <w:bCs/>
        </w:rPr>
        <w:t xml:space="preserve"> </w:t>
      </w:r>
      <w:r w:rsidR="00213E80">
        <w:rPr>
          <w:b/>
          <w:bCs/>
        </w:rPr>
        <w:t>datasets</w:t>
      </w:r>
      <w:r w:rsidR="00540756">
        <w:rPr>
          <w:b/>
          <w:bCs/>
        </w:rPr>
        <w:t xml:space="preserve"> </w:t>
      </w:r>
      <w:r w:rsidR="00941D7A">
        <w:rPr>
          <w:b/>
          <w:bCs/>
        </w:rPr>
        <w:t>supplied</w:t>
      </w:r>
      <w:r w:rsidR="00540756">
        <w:rPr>
          <w:b/>
          <w:bCs/>
        </w:rPr>
        <w:t xml:space="preserve"> </w:t>
      </w:r>
      <w:r w:rsidR="00941D7A">
        <w:rPr>
          <w:b/>
          <w:bCs/>
        </w:rPr>
        <w:t>by</w:t>
      </w:r>
      <w:r w:rsidR="00540756">
        <w:rPr>
          <w:b/>
          <w:bCs/>
        </w:rPr>
        <w:t xml:space="preserve"> </w:t>
      </w:r>
      <w:r w:rsidR="00213E80">
        <w:rPr>
          <w:b/>
          <w:bCs/>
        </w:rPr>
        <w:t>the</w:t>
      </w:r>
      <w:r w:rsidR="00540756">
        <w:rPr>
          <w:b/>
          <w:bCs/>
        </w:rPr>
        <w:t xml:space="preserve"> </w:t>
      </w:r>
      <w:r w:rsidR="00941D7A">
        <w:rPr>
          <w:b/>
          <w:bCs/>
        </w:rPr>
        <w:t>user</w:t>
      </w:r>
    </w:p>
    <w:p w:rsidR="002B3224" w:rsidRDefault="002B3224" w:rsidP="00016E7B"/>
    <w:p w:rsidR="00941D7A" w:rsidRDefault="00941D7A" w:rsidP="00F6590B">
      <w:r>
        <w:t>This</w:t>
      </w:r>
      <w:r w:rsidR="00540756">
        <w:t xml:space="preserve"> </w:t>
      </w:r>
      <w:r>
        <w:t>section</w:t>
      </w:r>
      <w:r w:rsidR="00540756">
        <w:t xml:space="preserve"> </w:t>
      </w:r>
      <w:r>
        <w:t>describes</w:t>
      </w:r>
      <w:r w:rsidR="00540756">
        <w:t xml:space="preserve"> </w:t>
      </w:r>
      <w:r>
        <w:t>the</w:t>
      </w:r>
      <w:r w:rsidR="00540756">
        <w:t xml:space="preserve"> </w:t>
      </w:r>
      <w:r>
        <w:t>two</w:t>
      </w:r>
      <w:r w:rsidR="00540756">
        <w:t xml:space="preserve"> </w:t>
      </w:r>
      <w:r>
        <w:t>input</w:t>
      </w:r>
      <w:r w:rsidR="00540756">
        <w:t xml:space="preserve"> </w:t>
      </w:r>
      <w:r w:rsidR="00213E80">
        <w:t>SAS®</w:t>
      </w:r>
      <w:r w:rsidR="00540756">
        <w:t xml:space="preserve"> </w:t>
      </w:r>
      <w:r w:rsidR="00213E80">
        <w:t>datasets</w:t>
      </w:r>
      <w:r w:rsidR="00540756">
        <w:t xml:space="preserve"> </w:t>
      </w:r>
      <w:r w:rsidR="00213E80">
        <w:t>required</w:t>
      </w:r>
      <w:r w:rsidR="00540756">
        <w:t xml:space="preserve"> </w:t>
      </w:r>
      <w:r>
        <w:t>to</w:t>
      </w:r>
      <w:r w:rsidR="00540756">
        <w:t xml:space="preserve"> </w:t>
      </w:r>
      <w:r>
        <w:t>create</w:t>
      </w:r>
      <w:r w:rsidR="00540756">
        <w:t xml:space="preserve"> </w:t>
      </w:r>
      <w:r>
        <w:t>HHS-CC</w:t>
      </w:r>
      <w:r w:rsidR="00540756">
        <w:t xml:space="preserve"> </w:t>
      </w:r>
      <w:r>
        <w:t>and</w:t>
      </w:r>
      <w:r w:rsidR="00540756">
        <w:t xml:space="preserve"> </w:t>
      </w:r>
      <w:r>
        <w:t>HHS-HCC</w:t>
      </w:r>
      <w:r w:rsidR="00540756">
        <w:t xml:space="preserve"> </w:t>
      </w:r>
      <w:r>
        <w:t>grouping</w:t>
      </w:r>
      <w:r w:rsidR="00213E80">
        <w:t>s,</w:t>
      </w:r>
      <w:r w:rsidR="00540756">
        <w:t xml:space="preserve"> </w:t>
      </w:r>
      <w:r w:rsidR="00213E80">
        <w:t>demographic</w:t>
      </w:r>
      <w:r w:rsidR="00540756">
        <w:t xml:space="preserve"> </w:t>
      </w:r>
      <w:r w:rsidR="00213E80">
        <w:t>variables,</w:t>
      </w:r>
      <w:r w:rsidR="00540756">
        <w:t xml:space="preserve"> </w:t>
      </w:r>
      <w:r>
        <w:t>and</w:t>
      </w:r>
      <w:r w:rsidR="00540756">
        <w:t xml:space="preserve"> </w:t>
      </w:r>
      <w:r w:rsidR="00213E80">
        <w:t>risk</w:t>
      </w:r>
      <w:r w:rsidR="00540756">
        <w:t xml:space="preserve"> </w:t>
      </w:r>
      <w:r w:rsidR="00213E80">
        <w:t>score</w:t>
      </w:r>
      <w:r w:rsidR="00540756">
        <w:t xml:space="preserve"> </w:t>
      </w:r>
      <w:r>
        <w:t>variables—a</w:t>
      </w:r>
      <w:r w:rsidR="00540756">
        <w:t xml:space="preserve"> </w:t>
      </w:r>
      <w:r>
        <w:t>person-level</w:t>
      </w:r>
      <w:r w:rsidR="00540756">
        <w:t xml:space="preserve"> </w:t>
      </w:r>
      <w:r w:rsidR="00213E80">
        <w:t>dataset</w:t>
      </w:r>
      <w:r w:rsidR="00540756">
        <w:t xml:space="preserve"> </w:t>
      </w:r>
      <w:r w:rsidR="00213E80">
        <w:t>(PERSON)</w:t>
      </w:r>
      <w:r w:rsidR="00540756">
        <w:t xml:space="preserve"> </w:t>
      </w:r>
      <w:r>
        <w:t>and</w:t>
      </w:r>
      <w:r w:rsidR="00540756">
        <w:t xml:space="preserve"> </w:t>
      </w:r>
      <w:r>
        <w:t>a</w:t>
      </w:r>
      <w:r w:rsidR="00540756">
        <w:t xml:space="preserve"> </w:t>
      </w:r>
      <w:r>
        <w:t>diagnosis</w:t>
      </w:r>
      <w:r w:rsidR="00540756">
        <w:t xml:space="preserve"> </w:t>
      </w:r>
      <w:r w:rsidR="00213E80">
        <w:t>dataset</w:t>
      </w:r>
      <w:r w:rsidR="00540756">
        <w:t xml:space="preserve"> </w:t>
      </w:r>
      <w:r w:rsidR="00213E80">
        <w:t>(DIAGNOSIS)</w:t>
      </w:r>
      <w:r w:rsidR="00DC1626">
        <w:t xml:space="preserve">. </w:t>
      </w:r>
      <w:r w:rsidR="00540756">
        <w:t xml:space="preserve"> </w:t>
      </w:r>
      <w:r>
        <w:t>It</w:t>
      </w:r>
      <w:r w:rsidR="00540756">
        <w:t xml:space="preserve"> </w:t>
      </w:r>
      <w:r>
        <w:t>is</w:t>
      </w:r>
      <w:r w:rsidR="00540756">
        <w:t xml:space="preserve"> </w:t>
      </w:r>
      <w:r>
        <w:t>the</w:t>
      </w:r>
      <w:r w:rsidR="00540756">
        <w:t xml:space="preserve"> </w:t>
      </w:r>
      <w:r>
        <w:t>responsibility</w:t>
      </w:r>
      <w:r w:rsidR="00540756">
        <w:t xml:space="preserve"> </w:t>
      </w:r>
      <w:r>
        <w:t>of</w:t>
      </w:r>
      <w:r w:rsidR="00540756">
        <w:t xml:space="preserve"> </w:t>
      </w:r>
      <w:r>
        <w:t>the</w:t>
      </w:r>
      <w:r w:rsidR="00540756">
        <w:t xml:space="preserve"> </w:t>
      </w:r>
      <w:r>
        <w:t>user</w:t>
      </w:r>
      <w:r w:rsidR="00540756">
        <w:t xml:space="preserve"> </w:t>
      </w:r>
      <w:r>
        <w:t>to</w:t>
      </w:r>
      <w:r w:rsidR="00540756">
        <w:t xml:space="preserve"> </w:t>
      </w:r>
      <w:r>
        <w:t>create</w:t>
      </w:r>
      <w:r w:rsidR="00540756">
        <w:t xml:space="preserve"> </w:t>
      </w:r>
      <w:r>
        <w:t>these</w:t>
      </w:r>
      <w:r w:rsidR="00540756">
        <w:t xml:space="preserve"> </w:t>
      </w:r>
      <w:r>
        <w:t>input</w:t>
      </w:r>
      <w:r w:rsidR="00540756">
        <w:t xml:space="preserve"> </w:t>
      </w:r>
      <w:r w:rsidR="00213E80">
        <w:t>datasets</w:t>
      </w:r>
      <w:r w:rsidR="00540756">
        <w:t xml:space="preserve"> </w:t>
      </w:r>
      <w:r>
        <w:t>with</w:t>
      </w:r>
      <w:r w:rsidR="00540756">
        <w:t xml:space="preserve"> </w:t>
      </w:r>
      <w:r>
        <w:t>the</w:t>
      </w:r>
      <w:r w:rsidR="00540756">
        <w:t xml:space="preserve"> </w:t>
      </w:r>
      <w:r>
        <w:t>variables</w:t>
      </w:r>
      <w:r w:rsidR="00540756">
        <w:t xml:space="preserve"> </w:t>
      </w:r>
      <w:r>
        <w:t>listed</w:t>
      </w:r>
      <w:r w:rsidR="00540756">
        <w:t xml:space="preserve"> </w:t>
      </w:r>
      <w:r>
        <w:t>in</w:t>
      </w:r>
      <w:r w:rsidR="00540756">
        <w:t xml:space="preserve"> </w:t>
      </w:r>
      <w:r>
        <w:t>this</w:t>
      </w:r>
      <w:r w:rsidR="00540756">
        <w:t xml:space="preserve"> </w:t>
      </w:r>
      <w:r>
        <w:t>section</w:t>
      </w:r>
      <w:r w:rsidR="00213E80">
        <w:t>.</w:t>
      </w:r>
      <w:r w:rsidR="00540756">
        <w:t xml:space="preserve"> </w:t>
      </w:r>
      <w:r w:rsidR="00E273BD">
        <w:t>Both</w:t>
      </w:r>
      <w:r w:rsidR="00540756">
        <w:t xml:space="preserve"> </w:t>
      </w:r>
      <w:r>
        <w:t>input</w:t>
      </w:r>
      <w:r w:rsidR="00540756">
        <w:t xml:space="preserve"> </w:t>
      </w:r>
      <w:r w:rsidR="00213E80">
        <w:t>datasets</w:t>
      </w:r>
      <w:r w:rsidR="00540756">
        <w:t xml:space="preserve"> </w:t>
      </w:r>
      <w:r>
        <w:t>must</w:t>
      </w:r>
      <w:r w:rsidR="00540756">
        <w:t xml:space="preserve"> </w:t>
      </w:r>
      <w:r>
        <w:t>be</w:t>
      </w:r>
      <w:r w:rsidR="00540756">
        <w:t xml:space="preserve"> </w:t>
      </w:r>
      <w:r>
        <w:t>presorted</w:t>
      </w:r>
      <w:r w:rsidR="00540756">
        <w:t xml:space="preserve"> </w:t>
      </w:r>
      <w:r>
        <w:t>in</w:t>
      </w:r>
      <w:r w:rsidR="00540756">
        <w:t xml:space="preserve"> </w:t>
      </w:r>
      <w:r>
        <w:t>ascending</w:t>
      </w:r>
      <w:r w:rsidR="00540756">
        <w:t xml:space="preserve"> </w:t>
      </w:r>
      <w:r>
        <w:t>order</w:t>
      </w:r>
      <w:r w:rsidR="00540756">
        <w:t xml:space="preserve"> </w:t>
      </w:r>
      <w:r>
        <w:t>by</w:t>
      </w:r>
      <w:r w:rsidR="00540756">
        <w:t xml:space="preserve"> </w:t>
      </w:r>
      <w:r>
        <w:t>the</w:t>
      </w:r>
      <w:r w:rsidR="00540756">
        <w:t xml:space="preserve"> </w:t>
      </w:r>
      <w:r>
        <w:t>person</w:t>
      </w:r>
      <w:r w:rsidR="00540756">
        <w:t xml:space="preserve"> </w:t>
      </w:r>
      <w:r w:rsidR="005619BF">
        <w:t xml:space="preserve">identifier </w:t>
      </w:r>
      <w:r>
        <w:t>variable.</w:t>
      </w:r>
    </w:p>
    <w:p w:rsidR="00941D7A" w:rsidRDefault="00941D7A" w:rsidP="00016E7B"/>
    <w:p w:rsidR="00941D7A" w:rsidRDefault="00941D7A" w:rsidP="00F6590B">
      <w:r w:rsidRPr="00941D7A">
        <w:t>The</w:t>
      </w:r>
      <w:r w:rsidR="00540756">
        <w:t xml:space="preserve"> </w:t>
      </w:r>
      <w:r w:rsidRPr="00941D7A">
        <w:t>variable</w:t>
      </w:r>
      <w:r w:rsidR="00540756">
        <w:t xml:space="preserve"> </w:t>
      </w:r>
      <w:r w:rsidRPr="00941D7A">
        <w:t>names</w:t>
      </w:r>
      <w:r w:rsidR="00540756">
        <w:t xml:space="preserve"> </w:t>
      </w:r>
      <w:r w:rsidR="002769D5">
        <w:t>must be spelled</w:t>
      </w:r>
      <w:r w:rsidR="00540756">
        <w:t xml:space="preserve"> </w:t>
      </w:r>
      <w:r w:rsidRPr="00941D7A">
        <w:t>as</w:t>
      </w:r>
      <w:r w:rsidR="00540756">
        <w:t xml:space="preserve"> </w:t>
      </w:r>
      <w:r w:rsidRPr="00941D7A">
        <w:t>written</w:t>
      </w:r>
      <w:r w:rsidR="00652071">
        <w:t xml:space="preserve">; SAS® variable names are case-insensitive (i.e., </w:t>
      </w:r>
      <w:r w:rsidR="005619BF">
        <w:t xml:space="preserve">SEX </w:t>
      </w:r>
      <w:r w:rsidR="00652071">
        <w:t xml:space="preserve">and </w:t>
      </w:r>
      <w:r w:rsidR="005619BF">
        <w:t xml:space="preserve">Sex </w:t>
      </w:r>
      <w:r w:rsidR="00652071">
        <w:t xml:space="preserve">and </w:t>
      </w:r>
      <w:r w:rsidR="005619BF">
        <w:t xml:space="preserve">sex </w:t>
      </w:r>
      <w:r w:rsidR="00652071">
        <w:t xml:space="preserve">and </w:t>
      </w:r>
      <w:proofErr w:type="spellStart"/>
      <w:r w:rsidR="005619BF">
        <w:t>SeX</w:t>
      </w:r>
      <w:proofErr w:type="spellEnd"/>
      <w:r w:rsidR="005619BF">
        <w:t xml:space="preserve"> </w:t>
      </w:r>
      <w:r w:rsidR="00652071">
        <w:t>designate the same variable), but are illustrated in upper case.</w:t>
      </w:r>
    </w:p>
    <w:p w:rsidR="00413490" w:rsidRDefault="00413490" w:rsidP="00413490">
      <w:pPr>
        <w:autoSpaceDE w:val="0"/>
        <w:autoSpaceDN w:val="0"/>
        <w:adjustRightInd w:val="0"/>
      </w:pPr>
    </w:p>
    <w:p w:rsidR="00413490" w:rsidRDefault="00413490" w:rsidP="00820A79">
      <w:pPr>
        <w:pStyle w:val="ListParagraph"/>
        <w:numPr>
          <w:ilvl w:val="0"/>
          <w:numId w:val="5"/>
        </w:numPr>
        <w:autoSpaceDE w:val="0"/>
        <w:autoSpaceDN w:val="0"/>
        <w:adjustRightInd w:val="0"/>
      </w:pPr>
      <w:r>
        <w:t>PERSON</w:t>
      </w:r>
      <w:r w:rsidR="00540756">
        <w:t xml:space="preserve"> </w:t>
      </w:r>
      <w:r w:rsidR="00213E80">
        <w:t>dataset</w:t>
      </w:r>
    </w:p>
    <w:p w:rsidR="00413490" w:rsidRDefault="005619BF" w:rsidP="005619BF">
      <w:pPr>
        <w:pStyle w:val="ListParagraph"/>
        <w:numPr>
          <w:ilvl w:val="1"/>
          <w:numId w:val="5"/>
        </w:numPr>
        <w:autoSpaceDE w:val="0"/>
        <w:autoSpaceDN w:val="0"/>
        <w:adjustRightInd w:val="0"/>
      </w:pPr>
      <w:r>
        <w:t xml:space="preserve">&amp;IDVAR </w:t>
      </w:r>
      <w:r w:rsidR="00413490">
        <w:t>(</w:t>
      </w:r>
      <w:r w:rsidR="001F35C7">
        <w:t>P</w:t>
      </w:r>
      <w:r w:rsidR="00413490">
        <w:t>erson</w:t>
      </w:r>
      <w:r w:rsidR="00540756">
        <w:t xml:space="preserve"> </w:t>
      </w:r>
      <w:r w:rsidR="00413490">
        <w:t>identification</w:t>
      </w:r>
      <w:r w:rsidR="00540756">
        <w:t xml:space="preserve"> </w:t>
      </w:r>
      <w:r w:rsidR="001F35C7">
        <w:t>code</w:t>
      </w:r>
      <w:r w:rsidR="00413490">
        <w:t>)</w:t>
      </w:r>
      <w:r w:rsidR="00820A79">
        <w:t>.</w:t>
      </w:r>
      <w:r>
        <w:t xml:space="preserve"> As noted, &amp;IDVAR is the name of the common person identifier variable (e.g., ID).</w:t>
      </w:r>
    </w:p>
    <w:p w:rsidR="00213E80" w:rsidRDefault="00213E80" w:rsidP="00413490">
      <w:pPr>
        <w:pStyle w:val="ListParagraph"/>
        <w:numPr>
          <w:ilvl w:val="2"/>
          <w:numId w:val="5"/>
        </w:numPr>
        <w:autoSpaceDE w:val="0"/>
        <w:autoSpaceDN w:val="0"/>
        <w:adjustRightInd w:val="0"/>
      </w:pPr>
      <w:r>
        <w:t>C</w:t>
      </w:r>
      <w:r w:rsidR="00413490">
        <w:t>haracter</w:t>
      </w:r>
      <w:r w:rsidR="00540756">
        <w:t xml:space="preserve"> </w:t>
      </w:r>
      <w:r w:rsidR="00413490">
        <w:t>or</w:t>
      </w:r>
      <w:r w:rsidR="00540756">
        <w:t xml:space="preserve"> </w:t>
      </w:r>
      <w:r w:rsidR="00413490">
        <w:t>numeric</w:t>
      </w:r>
      <w:r w:rsidR="00540756">
        <w:t xml:space="preserve"> </w:t>
      </w:r>
      <w:r w:rsidR="00413490">
        <w:t>type</w:t>
      </w:r>
      <w:r>
        <w:t>,</w:t>
      </w:r>
      <w:r w:rsidR="00540756">
        <w:t xml:space="preserve"> </w:t>
      </w:r>
      <w:r>
        <w:t>any</w:t>
      </w:r>
      <w:r w:rsidR="00540756">
        <w:t xml:space="preserve"> </w:t>
      </w:r>
      <w:r w:rsidR="00652071">
        <w:t>length, not missing.</w:t>
      </w:r>
    </w:p>
    <w:p w:rsidR="00413490" w:rsidRDefault="00213E80" w:rsidP="00820A79">
      <w:pPr>
        <w:pStyle w:val="ListParagraph"/>
        <w:numPr>
          <w:ilvl w:val="2"/>
          <w:numId w:val="5"/>
        </w:numPr>
        <w:autoSpaceDE w:val="0"/>
        <w:autoSpaceDN w:val="0"/>
        <w:adjustRightInd w:val="0"/>
      </w:pPr>
      <w:r>
        <w:t>U</w:t>
      </w:r>
      <w:r w:rsidR="00413490">
        <w:t>nique</w:t>
      </w:r>
      <w:r w:rsidR="00540756">
        <w:t xml:space="preserve"> </w:t>
      </w:r>
      <w:r w:rsidR="00413490">
        <w:t>to</w:t>
      </w:r>
      <w:r w:rsidR="00540756">
        <w:t xml:space="preserve"> </w:t>
      </w:r>
      <w:r w:rsidR="00413490">
        <w:t>an</w:t>
      </w:r>
      <w:r w:rsidR="00540756">
        <w:t xml:space="preserve"> </w:t>
      </w:r>
      <w:r w:rsidR="00413490">
        <w:t>individual</w:t>
      </w:r>
      <w:r>
        <w:t>.</w:t>
      </w:r>
    </w:p>
    <w:p w:rsidR="00413490" w:rsidRDefault="00413490" w:rsidP="00413490">
      <w:pPr>
        <w:pStyle w:val="ListParagraph"/>
        <w:numPr>
          <w:ilvl w:val="1"/>
          <w:numId w:val="5"/>
        </w:numPr>
        <w:autoSpaceDE w:val="0"/>
        <w:autoSpaceDN w:val="0"/>
        <w:adjustRightInd w:val="0"/>
      </w:pPr>
      <w:r>
        <w:t>SEX</w:t>
      </w:r>
      <w:r w:rsidR="00820A79">
        <w:t>.</w:t>
      </w:r>
    </w:p>
    <w:p w:rsidR="00413490" w:rsidRDefault="00213E80" w:rsidP="00820A79">
      <w:pPr>
        <w:pStyle w:val="ListParagraph"/>
        <w:numPr>
          <w:ilvl w:val="2"/>
          <w:numId w:val="5"/>
        </w:numPr>
        <w:autoSpaceDE w:val="0"/>
        <w:autoSpaceDN w:val="0"/>
        <w:adjustRightInd w:val="0"/>
      </w:pPr>
      <w:r>
        <w:t>C</w:t>
      </w:r>
      <w:r w:rsidR="00413490">
        <w:t>haracter</w:t>
      </w:r>
      <w:r w:rsidR="00540756">
        <w:t xml:space="preserve"> </w:t>
      </w:r>
      <w:r>
        <w:t>type,</w:t>
      </w:r>
      <w:r w:rsidR="00540756">
        <w:t xml:space="preserve"> </w:t>
      </w:r>
      <w:r>
        <w:t>1</w:t>
      </w:r>
      <w:r w:rsidR="00540756">
        <w:t xml:space="preserve"> </w:t>
      </w:r>
      <w:r>
        <w:t>byte</w:t>
      </w:r>
      <w:r w:rsidR="00413490">
        <w:t>,</w:t>
      </w:r>
      <w:r w:rsidR="00540756">
        <w:t xml:space="preserve"> </w:t>
      </w:r>
      <w:r>
        <w:t>M</w:t>
      </w:r>
      <w:r w:rsidR="00413490">
        <w:t>=male</w:t>
      </w:r>
      <w:r>
        <w:t>,</w:t>
      </w:r>
      <w:r w:rsidR="00540756">
        <w:t xml:space="preserve"> </w:t>
      </w:r>
      <w:r>
        <w:t>F</w:t>
      </w:r>
      <w:r w:rsidR="00413490">
        <w:t>=female</w:t>
      </w:r>
      <w:r w:rsidR="00652071">
        <w:t>, not missing</w:t>
      </w:r>
      <w:r>
        <w:t>.</w:t>
      </w:r>
    </w:p>
    <w:p w:rsidR="00213E80" w:rsidRDefault="00213E80" w:rsidP="003978F9">
      <w:pPr>
        <w:pStyle w:val="ListParagraph"/>
        <w:numPr>
          <w:ilvl w:val="2"/>
          <w:numId w:val="5"/>
        </w:numPr>
        <w:autoSpaceDE w:val="0"/>
        <w:autoSpaceDN w:val="0"/>
        <w:adjustRightInd w:val="0"/>
      </w:pPr>
      <w:r>
        <w:t>Converted</w:t>
      </w:r>
      <w:r w:rsidR="00540756">
        <w:t xml:space="preserve"> </w:t>
      </w:r>
      <w:r>
        <w:t>to</w:t>
      </w:r>
      <w:r w:rsidR="00540756">
        <w:t xml:space="preserve"> </w:t>
      </w:r>
      <w:r>
        <w:t>upper</w:t>
      </w:r>
      <w:r w:rsidR="00540756">
        <w:t xml:space="preserve"> </w:t>
      </w:r>
      <w:r>
        <w:t>case</w:t>
      </w:r>
      <w:r w:rsidR="00540756">
        <w:t xml:space="preserve"> </w:t>
      </w:r>
      <w:r>
        <w:t>by</w:t>
      </w:r>
      <w:r w:rsidR="00540756">
        <w:t xml:space="preserve"> </w:t>
      </w:r>
      <w:r>
        <w:t>the</w:t>
      </w:r>
      <w:r w:rsidR="00540756">
        <w:t xml:space="preserve"> </w:t>
      </w:r>
      <w:r>
        <w:t>software.</w:t>
      </w:r>
    </w:p>
    <w:p w:rsidR="00413490" w:rsidRDefault="00413490" w:rsidP="000231D8">
      <w:pPr>
        <w:pStyle w:val="ListParagraph"/>
        <w:numPr>
          <w:ilvl w:val="1"/>
          <w:numId w:val="5"/>
        </w:numPr>
        <w:autoSpaceDE w:val="0"/>
        <w:autoSpaceDN w:val="0"/>
        <w:adjustRightInd w:val="0"/>
      </w:pPr>
      <w:r>
        <w:t>AGE_FIRST</w:t>
      </w:r>
      <w:r w:rsidR="00540756">
        <w:t xml:space="preserve"> </w:t>
      </w:r>
      <w:r w:rsidR="001F35C7">
        <w:t>(Age</w:t>
      </w:r>
      <w:r w:rsidR="00540756">
        <w:t xml:space="preserve"> </w:t>
      </w:r>
      <w:r w:rsidR="000231D8">
        <w:t>as of first day</w:t>
      </w:r>
      <w:r w:rsidR="00540756">
        <w:t xml:space="preserve"> </w:t>
      </w:r>
      <w:r w:rsidR="001F35C7">
        <w:t>of</w:t>
      </w:r>
      <w:r w:rsidR="00540756">
        <w:t xml:space="preserve"> </w:t>
      </w:r>
      <w:r w:rsidR="001F35C7">
        <w:t>enrollment</w:t>
      </w:r>
      <w:r w:rsidR="00540756">
        <w:t xml:space="preserve"> </w:t>
      </w:r>
      <w:r w:rsidR="001F35C7">
        <w:t>in</w:t>
      </w:r>
      <w:r w:rsidR="00540756">
        <w:t xml:space="preserve"> </w:t>
      </w:r>
      <w:r w:rsidR="001F35C7">
        <w:t>benefit</w:t>
      </w:r>
      <w:r w:rsidR="00540756">
        <w:t xml:space="preserve"> </w:t>
      </w:r>
      <w:r w:rsidR="001F35C7">
        <w:t>year)</w:t>
      </w:r>
      <w:r w:rsidR="00820A79">
        <w:t>.</w:t>
      </w:r>
    </w:p>
    <w:p w:rsidR="00213E80" w:rsidRDefault="00213E80" w:rsidP="00413490">
      <w:pPr>
        <w:pStyle w:val="ListParagraph"/>
        <w:numPr>
          <w:ilvl w:val="2"/>
          <w:numId w:val="5"/>
        </w:numPr>
        <w:autoSpaceDE w:val="0"/>
        <w:autoSpaceDN w:val="0"/>
        <w:adjustRightInd w:val="0"/>
      </w:pPr>
      <w:r>
        <w:t>Numeric</w:t>
      </w:r>
      <w:r w:rsidR="00540756">
        <w:t xml:space="preserve"> </w:t>
      </w:r>
      <w:r>
        <w:t>type,</w:t>
      </w:r>
      <w:r w:rsidR="00540756">
        <w:t xml:space="preserve"> </w:t>
      </w:r>
      <w:r>
        <w:t>integer,</w:t>
      </w:r>
      <w:r w:rsidR="00540756">
        <w:t xml:space="preserve"> </w:t>
      </w:r>
      <w:r>
        <w:t>0</w:t>
      </w:r>
      <w:r w:rsidR="00540756">
        <w:t xml:space="preserve"> </w:t>
      </w:r>
      <w:r>
        <w:t>or</w:t>
      </w:r>
      <w:r w:rsidR="00540756">
        <w:t xml:space="preserve"> </w:t>
      </w:r>
      <w:r>
        <w:t>greater</w:t>
      </w:r>
      <w:r w:rsidR="00652071">
        <w:t xml:space="preserve">, not </w:t>
      </w:r>
      <w:proofErr w:type="gramStart"/>
      <w:r w:rsidR="00652071">
        <w:t>missing</w:t>
      </w:r>
      <w:r>
        <w:t>.</w:t>
      </w:r>
      <w:proofErr w:type="gramEnd"/>
    </w:p>
    <w:p w:rsidR="00413490" w:rsidRDefault="00413490" w:rsidP="00820A79">
      <w:pPr>
        <w:pStyle w:val="ListParagraph"/>
        <w:numPr>
          <w:ilvl w:val="2"/>
          <w:numId w:val="5"/>
        </w:numPr>
        <w:autoSpaceDE w:val="0"/>
        <w:autoSpaceDN w:val="0"/>
        <w:adjustRightInd w:val="0"/>
      </w:pPr>
      <w:r>
        <w:t>Used</w:t>
      </w:r>
      <w:r w:rsidR="00540756">
        <w:t xml:space="preserve"> </w:t>
      </w:r>
      <w:r>
        <w:t>only</w:t>
      </w:r>
      <w:r w:rsidR="00540756">
        <w:t xml:space="preserve"> </w:t>
      </w:r>
      <w:r>
        <w:t>for</w:t>
      </w:r>
      <w:r w:rsidR="00540756">
        <w:t xml:space="preserve"> </w:t>
      </w:r>
      <w:r w:rsidR="00B81D16">
        <w:t xml:space="preserve">MCE </w:t>
      </w:r>
      <w:r>
        <w:t>diagnosis</w:t>
      </w:r>
      <w:r w:rsidR="00540756">
        <w:t xml:space="preserve"> </w:t>
      </w:r>
      <w:r>
        <w:t>code</w:t>
      </w:r>
      <w:r w:rsidR="00540756">
        <w:t xml:space="preserve"> </w:t>
      </w:r>
      <w:r>
        <w:t>age</w:t>
      </w:r>
      <w:r w:rsidR="00540756">
        <w:t xml:space="preserve"> </w:t>
      </w:r>
      <w:r>
        <w:t>edits</w:t>
      </w:r>
      <w:r w:rsidR="00213E80">
        <w:t>.</w:t>
      </w:r>
    </w:p>
    <w:p w:rsidR="00413490" w:rsidRDefault="00413490" w:rsidP="00413490">
      <w:pPr>
        <w:pStyle w:val="ListParagraph"/>
        <w:numPr>
          <w:ilvl w:val="1"/>
          <w:numId w:val="5"/>
        </w:numPr>
        <w:autoSpaceDE w:val="0"/>
        <w:autoSpaceDN w:val="0"/>
        <w:adjustRightInd w:val="0"/>
      </w:pPr>
      <w:r>
        <w:t>AGE_LAST</w:t>
      </w:r>
      <w:r w:rsidR="00540756">
        <w:t xml:space="preserve"> </w:t>
      </w:r>
      <w:r w:rsidR="001F35C7">
        <w:t>(Age</w:t>
      </w:r>
      <w:r w:rsidR="00540756">
        <w:t xml:space="preserve"> </w:t>
      </w:r>
      <w:r w:rsidR="001F35C7">
        <w:t>as</w:t>
      </w:r>
      <w:r w:rsidR="00540756">
        <w:t xml:space="preserve"> </w:t>
      </w:r>
      <w:r w:rsidR="001F35C7">
        <w:t>of</w:t>
      </w:r>
      <w:r w:rsidR="00540756">
        <w:t xml:space="preserve"> </w:t>
      </w:r>
      <w:r w:rsidR="001F35C7">
        <w:t>last</w:t>
      </w:r>
      <w:r w:rsidR="00540756">
        <w:t xml:space="preserve"> </w:t>
      </w:r>
      <w:r w:rsidR="001F35C7">
        <w:t>day</w:t>
      </w:r>
      <w:r w:rsidR="00540756">
        <w:t xml:space="preserve"> </w:t>
      </w:r>
      <w:r w:rsidR="001F35C7">
        <w:t>of</w:t>
      </w:r>
      <w:r w:rsidR="00540756">
        <w:t xml:space="preserve"> </w:t>
      </w:r>
      <w:r w:rsidR="001F35C7">
        <w:t>enrollment</w:t>
      </w:r>
      <w:r w:rsidR="00540756">
        <w:t xml:space="preserve"> </w:t>
      </w:r>
      <w:r w:rsidR="001F35C7">
        <w:t>in</w:t>
      </w:r>
      <w:r w:rsidR="00540756">
        <w:t xml:space="preserve"> </w:t>
      </w:r>
      <w:r w:rsidR="001F35C7">
        <w:t>benefit</w:t>
      </w:r>
      <w:r w:rsidR="00540756">
        <w:t xml:space="preserve"> </w:t>
      </w:r>
      <w:r w:rsidR="001F35C7">
        <w:t>year)</w:t>
      </w:r>
      <w:r w:rsidR="00820A79">
        <w:t>.</w:t>
      </w:r>
    </w:p>
    <w:p w:rsidR="00213E80" w:rsidRDefault="00213E80" w:rsidP="00413490">
      <w:pPr>
        <w:pStyle w:val="ListParagraph"/>
        <w:numPr>
          <w:ilvl w:val="2"/>
          <w:numId w:val="5"/>
        </w:numPr>
        <w:autoSpaceDE w:val="0"/>
        <w:autoSpaceDN w:val="0"/>
        <w:adjustRightInd w:val="0"/>
      </w:pPr>
      <w:r>
        <w:lastRenderedPageBreak/>
        <w:t>Numeric</w:t>
      </w:r>
      <w:r w:rsidR="00540756">
        <w:t xml:space="preserve"> </w:t>
      </w:r>
      <w:r>
        <w:t>type,</w:t>
      </w:r>
      <w:r w:rsidR="00540756">
        <w:t xml:space="preserve"> </w:t>
      </w:r>
      <w:r>
        <w:t>integer,</w:t>
      </w:r>
      <w:r w:rsidR="00540756">
        <w:t xml:space="preserve"> </w:t>
      </w:r>
      <w:r>
        <w:t>0</w:t>
      </w:r>
      <w:r w:rsidR="00540756">
        <w:t xml:space="preserve"> </w:t>
      </w:r>
      <w:r>
        <w:t>or</w:t>
      </w:r>
      <w:r w:rsidR="00540756">
        <w:t xml:space="preserve"> </w:t>
      </w:r>
      <w:r>
        <w:t>greater</w:t>
      </w:r>
      <w:r w:rsidR="00652071">
        <w:t xml:space="preserve">, not </w:t>
      </w:r>
      <w:proofErr w:type="gramStart"/>
      <w:r w:rsidR="00652071">
        <w:t>missing</w:t>
      </w:r>
      <w:r>
        <w:t>.</w:t>
      </w:r>
      <w:proofErr w:type="gramEnd"/>
    </w:p>
    <w:p w:rsidR="00413490" w:rsidRDefault="00413490" w:rsidP="003978F9">
      <w:pPr>
        <w:pStyle w:val="ListParagraph"/>
        <w:numPr>
          <w:ilvl w:val="2"/>
          <w:numId w:val="5"/>
        </w:numPr>
        <w:autoSpaceDE w:val="0"/>
        <w:autoSpaceDN w:val="0"/>
        <w:adjustRightInd w:val="0"/>
      </w:pPr>
      <w:r>
        <w:t>Used</w:t>
      </w:r>
      <w:r w:rsidR="00540756">
        <w:t xml:space="preserve"> </w:t>
      </w:r>
      <w:r>
        <w:t>for</w:t>
      </w:r>
      <w:r w:rsidR="00540756">
        <w:t xml:space="preserve"> </w:t>
      </w:r>
      <w:r>
        <w:t>all</w:t>
      </w:r>
      <w:r w:rsidR="00540756">
        <w:t xml:space="preserve"> </w:t>
      </w:r>
      <w:r>
        <w:t>risk</w:t>
      </w:r>
      <w:r w:rsidR="00540756">
        <w:t xml:space="preserve"> </w:t>
      </w:r>
      <w:r>
        <w:t>adjustment</w:t>
      </w:r>
      <w:r w:rsidR="00540756">
        <w:t xml:space="preserve"> </w:t>
      </w:r>
      <w:r w:rsidR="00213E80">
        <w:t>tasks</w:t>
      </w:r>
      <w:r w:rsidR="00540756">
        <w:t xml:space="preserve"> </w:t>
      </w:r>
      <w:r w:rsidR="00213E80">
        <w:t>except</w:t>
      </w:r>
      <w:r w:rsidR="00540756">
        <w:t xml:space="preserve"> </w:t>
      </w:r>
      <w:r w:rsidR="00B81D16">
        <w:t xml:space="preserve">MCE </w:t>
      </w:r>
      <w:r>
        <w:t>diagnosis</w:t>
      </w:r>
      <w:r w:rsidR="00540756">
        <w:t xml:space="preserve"> </w:t>
      </w:r>
      <w:r>
        <w:t>code</w:t>
      </w:r>
      <w:r w:rsidR="00540756">
        <w:t xml:space="preserve"> </w:t>
      </w:r>
      <w:r>
        <w:t>age</w:t>
      </w:r>
      <w:r w:rsidR="00540756">
        <w:t xml:space="preserve"> </w:t>
      </w:r>
      <w:r>
        <w:t>edits</w:t>
      </w:r>
      <w:r w:rsidR="00213E80">
        <w:t>.</w:t>
      </w:r>
    </w:p>
    <w:p w:rsidR="00097EF2" w:rsidRDefault="00097EF2" w:rsidP="00097EF2">
      <w:pPr>
        <w:pStyle w:val="ListParagraph"/>
        <w:numPr>
          <w:ilvl w:val="2"/>
          <w:numId w:val="5"/>
        </w:numPr>
        <w:autoSpaceDE w:val="0"/>
        <w:autoSpaceDN w:val="0"/>
        <w:adjustRightInd w:val="0"/>
      </w:pPr>
      <w:r>
        <w:t>For infants born in the previous year but not discharged until the benefit year, u</w:t>
      </w:r>
      <w:r w:rsidRPr="005D4955">
        <w:t>sers should substitute Age 0 for Age 1 in AGE_LAST</w:t>
      </w:r>
      <w:r>
        <w:t>.</w:t>
      </w:r>
    </w:p>
    <w:p w:rsidR="00413490" w:rsidRDefault="00413490" w:rsidP="003978F9">
      <w:pPr>
        <w:pStyle w:val="ListParagraph"/>
        <w:numPr>
          <w:ilvl w:val="1"/>
          <w:numId w:val="5"/>
        </w:numPr>
        <w:autoSpaceDE w:val="0"/>
        <w:autoSpaceDN w:val="0"/>
        <w:adjustRightInd w:val="0"/>
      </w:pPr>
      <w:r>
        <w:t>METAL</w:t>
      </w:r>
      <w:r w:rsidR="00540756">
        <w:t xml:space="preserve"> </w:t>
      </w:r>
      <w:r w:rsidR="001F35C7">
        <w:t>(Enrollee’s</w:t>
      </w:r>
      <w:r w:rsidR="00540756">
        <w:t xml:space="preserve"> </w:t>
      </w:r>
      <w:r w:rsidR="001F35C7">
        <w:t>plan</w:t>
      </w:r>
      <w:r w:rsidR="00540756">
        <w:t xml:space="preserve"> </w:t>
      </w:r>
      <w:r w:rsidR="001F35C7">
        <w:t>level</w:t>
      </w:r>
      <w:r w:rsidR="00540756">
        <w:t xml:space="preserve"> </w:t>
      </w:r>
      <w:r w:rsidR="001F35C7">
        <w:t>–</w:t>
      </w:r>
      <w:r w:rsidR="00540756">
        <w:t xml:space="preserve"> </w:t>
      </w:r>
      <w:r w:rsidR="001F35C7">
        <w:t>platinum,</w:t>
      </w:r>
      <w:r w:rsidR="00540756">
        <w:t xml:space="preserve"> </w:t>
      </w:r>
      <w:r w:rsidR="001F35C7">
        <w:t>gold,</w:t>
      </w:r>
      <w:r w:rsidR="00540756">
        <w:t xml:space="preserve"> </w:t>
      </w:r>
      <w:r w:rsidR="001F35C7">
        <w:t>silver,</w:t>
      </w:r>
      <w:r w:rsidR="00540756">
        <w:t xml:space="preserve"> </w:t>
      </w:r>
      <w:r w:rsidR="001F35C7">
        <w:t>bronze,</w:t>
      </w:r>
      <w:r w:rsidR="00540756">
        <w:t xml:space="preserve"> </w:t>
      </w:r>
      <w:r w:rsidR="001F35C7">
        <w:t>catastrophic)</w:t>
      </w:r>
      <w:r w:rsidR="00820A79">
        <w:t>.</w:t>
      </w:r>
    </w:p>
    <w:p w:rsidR="00213E80" w:rsidRDefault="00213E80" w:rsidP="00413490">
      <w:pPr>
        <w:pStyle w:val="ListParagraph"/>
        <w:numPr>
          <w:ilvl w:val="2"/>
          <w:numId w:val="5"/>
        </w:numPr>
        <w:autoSpaceDE w:val="0"/>
        <w:autoSpaceDN w:val="0"/>
        <w:adjustRightInd w:val="0"/>
      </w:pPr>
      <w:r>
        <w:t>Character</w:t>
      </w:r>
      <w:r w:rsidR="00540756">
        <w:t xml:space="preserve"> </w:t>
      </w:r>
      <w:r>
        <w:t>type,</w:t>
      </w:r>
      <w:r w:rsidR="00540756">
        <w:t xml:space="preserve"> </w:t>
      </w:r>
      <w:r>
        <w:t>1</w:t>
      </w:r>
      <w:r w:rsidR="00540756">
        <w:t xml:space="preserve"> </w:t>
      </w:r>
      <w:r>
        <w:t>byte,</w:t>
      </w:r>
      <w:r w:rsidR="00540756">
        <w:t xml:space="preserve"> </w:t>
      </w:r>
      <w:r>
        <w:t>P/G/S/B/C</w:t>
      </w:r>
      <w:r w:rsidR="00B81D16">
        <w:t xml:space="preserve"> (only 1 of these values)</w:t>
      </w:r>
      <w:r w:rsidR="00652071">
        <w:t>, not missing.</w:t>
      </w:r>
      <w:r w:rsidR="00086558">
        <w:rPr>
          <w:rStyle w:val="FootnoteReference"/>
        </w:rPr>
        <w:footnoteReference w:id="5"/>
      </w:r>
    </w:p>
    <w:p w:rsidR="001F35C7" w:rsidRDefault="001F35C7" w:rsidP="001F35C7">
      <w:pPr>
        <w:pStyle w:val="ListParagraph"/>
        <w:numPr>
          <w:ilvl w:val="2"/>
          <w:numId w:val="5"/>
        </w:numPr>
        <w:autoSpaceDE w:val="0"/>
        <w:autoSpaceDN w:val="0"/>
        <w:adjustRightInd w:val="0"/>
      </w:pPr>
      <w:r>
        <w:t>Converted</w:t>
      </w:r>
      <w:r w:rsidR="00540756">
        <w:t xml:space="preserve"> </w:t>
      </w:r>
      <w:r>
        <w:t>to</w:t>
      </w:r>
      <w:r w:rsidR="00540756">
        <w:t xml:space="preserve"> </w:t>
      </w:r>
      <w:r>
        <w:t>upper</w:t>
      </w:r>
      <w:r w:rsidR="00540756">
        <w:t xml:space="preserve"> </w:t>
      </w:r>
      <w:r>
        <w:t>case</w:t>
      </w:r>
      <w:r w:rsidR="00540756">
        <w:t xml:space="preserve"> </w:t>
      </w:r>
      <w:r>
        <w:t>by</w:t>
      </w:r>
      <w:r w:rsidR="00540756">
        <w:t xml:space="preserve"> </w:t>
      </w:r>
      <w:r>
        <w:t>the</w:t>
      </w:r>
      <w:r w:rsidR="00540756">
        <w:t xml:space="preserve"> </w:t>
      </w:r>
      <w:r>
        <w:t>software.</w:t>
      </w:r>
    </w:p>
    <w:p w:rsidR="00413490" w:rsidRDefault="00413490" w:rsidP="003978F9">
      <w:pPr>
        <w:pStyle w:val="ListParagraph"/>
        <w:numPr>
          <w:ilvl w:val="1"/>
          <w:numId w:val="5"/>
        </w:numPr>
        <w:autoSpaceDE w:val="0"/>
        <w:autoSpaceDN w:val="0"/>
        <w:adjustRightInd w:val="0"/>
      </w:pPr>
      <w:r>
        <w:t>CSR_INDICATOR</w:t>
      </w:r>
      <w:r w:rsidR="00A47205">
        <w:t xml:space="preserve"> </w:t>
      </w:r>
      <w:r w:rsidR="008F6BB9">
        <w:t>(Person-level</w:t>
      </w:r>
      <w:r w:rsidR="00540756">
        <w:t xml:space="preserve"> </w:t>
      </w:r>
      <w:r w:rsidR="008F6BB9">
        <w:t>indicator</w:t>
      </w:r>
      <w:r w:rsidR="0034143D">
        <w:t xml:space="preserve">. </w:t>
      </w:r>
      <w:r w:rsidR="008F6BB9">
        <w:t>Enrollees</w:t>
      </w:r>
      <w:r w:rsidR="00540756">
        <w:t xml:space="preserve"> </w:t>
      </w:r>
      <w:r w:rsidR="008F6BB9">
        <w:t>who</w:t>
      </w:r>
      <w:r w:rsidR="00540756">
        <w:t xml:space="preserve"> </w:t>
      </w:r>
      <w:r w:rsidR="008F6BB9">
        <w:t>qualify</w:t>
      </w:r>
      <w:r w:rsidR="00540756">
        <w:t xml:space="preserve"> </w:t>
      </w:r>
      <w:r w:rsidR="008F6BB9">
        <w:t>for</w:t>
      </w:r>
      <w:r w:rsidR="00540756">
        <w:t xml:space="preserve"> </w:t>
      </w:r>
      <w:r w:rsidR="008F6BB9">
        <w:t>cost-sharing</w:t>
      </w:r>
      <w:r w:rsidR="00540756">
        <w:t xml:space="preserve"> </w:t>
      </w:r>
      <w:r w:rsidR="008F6BB9">
        <w:t>reductions</w:t>
      </w:r>
      <w:r w:rsidR="00540756">
        <w:t xml:space="preserve"> </w:t>
      </w:r>
      <w:r w:rsidR="00D65B86">
        <w:t>must</w:t>
      </w:r>
      <w:r w:rsidR="00540756">
        <w:t xml:space="preserve"> </w:t>
      </w:r>
      <w:r w:rsidR="008F6BB9">
        <w:t>be</w:t>
      </w:r>
      <w:r w:rsidR="00540756">
        <w:t xml:space="preserve"> </w:t>
      </w:r>
      <w:r w:rsidR="008F6BB9">
        <w:t>assigned</w:t>
      </w:r>
      <w:r w:rsidR="00540756">
        <w:t xml:space="preserve"> </w:t>
      </w:r>
      <w:r w:rsidR="008F6BB9">
        <w:t>CSR_INDICATOR</w:t>
      </w:r>
      <w:r w:rsidR="00540756">
        <w:t xml:space="preserve"> </w:t>
      </w:r>
      <w:r w:rsidR="008F6BB9">
        <w:t>=1-8</w:t>
      </w:r>
      <w:r w:rsidR="0034143D">
        <w:t xml:space="preserve">. </w:t>
      </w:r>
      <w:r w:rsidR="008F6BB9">
        <w:t>Non-CSR</w:t>
      </w:r>
      <w:r w:rsidR="00540756">
        <w:t xml:space="preserve"> </w:t>
      </w:r>
      <w:r w:rsidR="008F6BB9">
        <w:t>recipients</w:t>
      </w:r>
      <w:r w:rsidR="00540756">
        <w:t xml:space="preserve"> </w:t>
      </w:r>
      <w:r w:rsidR="00D65B86">
        <w:t>must</w:t>
      </w:r>
      <w:r w:rsidR="00540756">
        <w:t xml:space="preserve"> </w:t>
      </w:r>
      <w:r w:rsidR="008F6BB9">
        <w:t>be</w:t>
      </w:r>
      <w:r w:rsidR="00540756">
        <w:t xml:space="preserve"> </w:t>
      </w:r>
      <w:r w:rsidR="008F6BB9">
        <w:t>assigned</w:t>
      </w:r>
      <w:r w:rsidR="00540756">
        <w:t xml:space="preserve"> </w:t>
      </w:r>
      <w:r w:rsidR="008F6BB9">
        <w:t>CSR_INDICATOR</w:t>
      </w:r>
      <w:r w:rsidR="00540756">
        <w:t xml:space="preserve"> </w:t>
      </w:r>
      <w:r w:rsidR="008F6BB9">
        <w:t>=</w:t>
      </w:r>
      <w:r w:rsidR="00540756">
        <w:t xml:space="preserve"> </w:t>
      </w:r>
      <w:r w:rsidR="008F6BB9">
        <w:t>0).</w:t>
      </w:r>
    </w:p>
    <w:p w:rsidR="00ED3F72" w:rsidRDefault="00A10367" w:rsidP="00413490">
      <w:pPr>
        <w:pStyle w:val="ListParagraph"/>
        <w:numPr>
          <w:ilvl w:val="2"/>
          <w:numId w:val="5"/>
        </w:numPr>
        <w:autoSpaceDE w:val="0"/>
        <w:autoSpaceDN w:val="0"/>
        <w:adjustRightInd w:val="0"/>
      </w:pPr>
      <w:r>
        <w:t>Numeric</w:t>
      </w:r>
      <w:r w:rsidR="00540756">
        <w:t xml:space="preserve"> </w:t>
      </w:r>
      <w:r>
        <w:t>type,</w:t>
      </w:r>
      <w:r w:rsidR="00540756">
        <w:t xml:space="preserve"> </w:t>
      </w:r>
      <w:r>
        <w:t>integer,</w:t>
      </w:r>
      <w:r w:rsidR="00540756">
        <w:t xml:space="preserve"> </w:t>
      </w:r>
      <w:r>
        <w:t>0-8</w:t>
      </w:r>
      <w:r w:rsidR="00652071">
        <w:t>, not missing</w:t>
      </w:r>
      <w:r w:rsidR="00ED3F72">
        <w:t>.</w:t>
      </w:r>
    </w:p>
    <w:p w:rsidR="00413490" w:rsidRDefault="00ED3F72" w:rsidP="00413490">
      <w:pPr>
        <w:pStyle w:val="ListParagraph"/>
        <w:numPr>
          <w:ilvl w:val="2"/>
          <w:numId w:val="5"/>
        </w:numPr>
        <w:autoSpaceDE w:val="0"/>
        <w:autoSpaceDN w:val="0"/>
        <w:adjustRightInd w:val="0"/>
      </w:pPr>
      <w:r>
        <w:t>Values are</w:t>
      </w:r>
      <w:r w:rsidR="00A10367">
        <w:t>:</w:t>
      </w:r>
    </w:p>
    <w:p w:rsidR="00413490" w:rsidRDefault="00413490" w:rsidP="0099656C">
      <w:pPr>
        <w:pStyle w:val="ListParagraph"/>
        <w:numPr>
          <w:ilvl w:val="3"/>
          <w:numId w:val="36"/>
        </w:numPr>
        <w:autoSpaceDE w:val="0"/>
        <w:autoSpaceDN w:val="0"/>
        <w:adjustRightInd w:val="0"/>
      </w:pPr>
      <w:r>
        <w:t>1</w:t>
      </w:r>
      <w:r w:rsidR="00540756">
        <w:t xml:space="preserve"> </w:t>
      </w:r>
      <w:r>
        <w:t>=</w:t>
      </w:r>
      <w:r w:rsidR="00540756">
        <w:t xml:space="preserve"> </w:t>
      </w:r>
      <w:r>
        <w:t>Enrollees</w:t>
      </w:r>
      <w:r w:rsidR="00540756">
        <w:t xml:space="preserve"> </w:t>
      </w:r>
      <w:r>
        <w:t>in</w:t>
      </w:r>
      <w:r w:rsidR="00540756">
        <w:t xml:space="preserve"> </w:t>
      </w:r>
      <w:r>
        <w:t>94%</w:t>
      </w:r>
      <w:r w:rsidR="00540756">
        <w:t xml:space="preserve"> </w:t>
      </w:r>
      <w:r>
        <w:t>AV</w:t>
      </w:r>
      <w:r w:rsidR="00540756">
        <w:t xml:space="preserve"> </w:t>
      </w:r>
      <w:r>
        <w:t>Silver</w:t>
      </w:r>
      <w:r w:rsidR="00540756">
        <w:t xml:space="preserve"> </w:t>
      </w:r>
      <w:r>
        <w:t>Plan</w:t>
      </w:r>
      <w:r w:rsidR="00540756">
        <w:t xml:space="preserve"> </w:t>
      </w:r>
      <w:r>
        <w:t>Variation</w:t>
      </w:r>
      <w:r w:rsidR="00ED3F72">
        <w:t>.</w:t>
      </w:r>
    </w:p>
    <w:p w:rsidR="00413490" w:rsidRDefault="00413490" w:rsidP="0099656C">
      <w:pPr>
        <w:pStyle w:val="ListParagraph"/>
        <w:numPr>
          <w:ilvl w:val="3"/>
          <w:numId w:val="36"/>
        </w:numPr>
        <w:autoSpaceDE w:val="0"/>
        <w:autoSpaceDN w:val="0"/>
        <w:adjustRightInd w:val="0"/>
      </w:pPr>
      <w:r>
        <w:t>2</w:t>
      </w:r>
      <w:r w:rsidR="00540756">
        <w:t xml:space="preserve"> </w:t>
      </w:r>
      <w:r>
        <w:t>=</w:t>
      </w:r>
      <w:r w:rsidR="00540756">
        <w:t xml:space="preserve"> </w:t>
      </w:r>
      <w:r>
        <w:t>Enrollees</w:t>
      </w:r>
      <w:r w:rsidR="00540756">
        <w:t xml:space="preserve"> </w:t>
      </w:r>
      <w:r>
        <w:t>in</w:t>
      </w:r>
      <w:r w:rsidR="00540756">
        <w:t xml:space="preserve"> </w:t>
      </w:r>
      <w:r>
        <w:t>87%</w:t>
      </w:r>
      <w:r w:rsidR="00540756">
        <w:t xml:space="preserve"> </w:t>
      </w:r>
      <w:r>
        <w:t>AV</w:t>
      </w:r>
      <w:r w:rsidR="00540756">
        <w:t xml:space="preserve"> </w:t>
      </w:r>
      <w:r>
        <w:t>Silver</w:t>
      </w:r>
      <w:r w:rsidR="00540756">
        <w:t xml:space="preserve"> </w:t>
      </w:r>
      <w:r>
        <w:t>Plan</w:t>
      </w:r>
      <w:r w:rsidR="00540756">
        <w:t xml:space="preserve"> </w:t>
      </w:r>
      <w:r>
        <w:t>Variation</w:t>
      </w:r>
      <w:r w:rsidR="00ED3F72">
        <w:t>.</w:t>
      </w:r>
    </w:p>
    <w:p w:rsidR="00413490" w:rsidRDefault="00413490" w:rsidP="0099656C">
      <w:pPr>
        <w:pStyle w:val="ListParagraph"/>
        <w:numPr>
          <w:ilvl w:val="3"/>
          <w:numId w:val="36"/>
        </w:numPr>
        <w:autoSpaceDE w:val="0"/>
        <w:autoSpaceDN w:val="0"/>
        <w:adjustRightInd w:val="0"/>
      </w:pPr>
      <w:r>
        <w:t>3</w:t>
      </w:r>
      <w:r w:rsidR="00540756">
        <w:t xml:space="preserve"> </w:t>
      </w:r>
      <w:r>
        <w:t>=</w:t>
      </w:r>
      <w:r w:rsidR="00540756">
        <w:t xml:space="preserve"> </w:t>
      </w:r>
      <w:r>
        <w:t>Enrollees</w:t>
      </w:r>
      <w:r w:rsidR="00540756">
        <w:t xml:space="preserve"> </w:t>
      </w:r>
      <w:r>
        <w:t>in</w:t>
      </w:r>
      <w:r w:rsidR="00540756">
        <w:t xml:space="preserve"> </w:t>
      </w:r>
      <w:r>
        <w:t>73%</w:t>
      </w:r>
      <w:r w:rsidR="00540756">
        <w:t xml:space="preserve"> </w:t>
      </w:r>
      <w:r>
        <w:t>AV</w:t>
      </w:r>
      <w:r w:rsidR="00540756">
        <w:t xml:space="preserve"> </w:t>
      </w:r>
      <w:r>
        <w:t>Silver</w:t>
      </w:r>
      <w:r w:rsidR="00540756">
        <w:t xml:space="preserve"> </w:t>
      </w:r>
      <w:r>
        <w:t>Plan</w:t>
      </w:r>
      <w:r w:rsidR="00540756">
        <w:t xml:space="preserve"> </w:t>
      </w:r>
      <w:r>
        <w:t>Variation</w:t>
      </w:r>
      <w:r w:rsidR="00ED3F72">
        <w:t>.</w:t>
      </w:r>
    </w:p>
    <w:p w:rsidR="00413490" w:rsidRDefault="00413490" w:rsidP="0099656C">
      <w:pPr>
        <w:pStyle w:val="ListParagraph"/>
        <w:numPr>
          <w:ilvl w:val="3"/>
          <w:numId w:val="36"/>
        </w:numPr>
        <w:autoSpaceDE w:val="0"/>
        <w:autoSpaceDN w:val="0"/>
        <w:adjustRightInd w:val="0"/>
      </w:pPr>
      <w:r>
        <w:t>4</w:t>
      </w:r>
      <w:r w:rsidR="00540756">
        <w:t xml:space="preserve"> </w:t>
      </w:r>
      <w:r>
        <w:t>=</w:t>
      </w:r>
      <w:r w:rsidR="00540756">
        <w:t xml:space="preserve"> </w:t>
      </w:r>
      <w:r>
        <w:t>Enrollee</w:t>
      </w:r>
      <w:r w:rsidR="00540756">
        <w:t xml:space="preserve"> </w:t>
      </w:r>
      <w:r>
        <w:t>in</w:t>
      </w:r>
      <w:r w:rsidR="00540756">
        <w:t xml:space="preserve"> </w:t>
      </w:r>
      <w:r>
        <w:t>Zero</w:t>
      </w:r>
      <w:r w:rsidR="00540756">
        <w:t xml:space="preserve"> </w:t>
      </w:r>
      <w:r>
        <w:t>Cost</w:t>
      </w:r>
      <w:r w:rsidR="00540756">
        <w:t xml:space="preserve"> </w:t>
      </w:r>
      <w:r>
        <w:t>Sharing</w:t>
      </w:r>
      <w:r w:rsidR="00540756">
        <w:t xml:space="preserve"> </w:t>
      </w:r>
      <w:r>
        <w:t>Plan</w:t>
      </w:r>
      <w:r w:rsidR="00540756">
        <w:t xml:space="preserve"> </w:t>
      </w:r>
      <w:r>
        <w:t>Variation</w:t>
      </w:r>
      <w:r w:rsidR="00540756">
        <w:t xml:space="preserve"> </w:t>
      </w:r>
      <w:r>
        <w:t>of</w:t>
      </w:r>
      <w:r w:rsidR="00540756">
        <w:t xml:space="preserve"> </w:t>
      </w:r>
      <w:r>
        <w:t>Platinum</w:t>
      </w:r>
      <w:r w:rsidR="00540756">
        <w:t xml:space="preserve"> </w:t>
      </w:r>
      <w:r>
        <w:t>Level</w:t>
      </w:r>
      <w:r w:rsidR="00540756">
        <w:t xml:space="preserve"> </w:t>
      </w:r>
      <w:r>
        <w:t>QHP</w:t>
      </w:r>
      <w:r w:rsidR="00ED3F72">
        <w:t>.</w:t>
      </w:r>
    </w:p>
    <w:p w:rsidR="00413490" w:rsidRDefault="00413490" w:rsidP="0099656C">
      <w:pPr>
        <w:pStyle w:val="ListParagraph"/>
        <w:numPr>
          <w:ilvl w:val="3"/>
          <w:numId w:val="36"/>
        </w:numPr>
        <w:autoSpaceDE w:val="0"/>
        <w:autoSpaceDN w:val="0"/>
        <w:adjustRightInd w:val="0"/>
      </w:pPr>
      <w:r>
        <w:t>5</w:t>
      </w:r>
      <w:r w:rsidR="00540756">
        <w:t xml:space="preserve"> </w:t>
      </w:r>
      <w:r>
        <w:t>=</w:t>
      </w:r>
      <w:r w:rsidR="00540756">
        <w:t xml:space="preserve"> </w:t>
      </w:r>
      <w:r>
        <w:t>Enrollee</w:t>
      </w:r>
      <w:r w:rsidR="00540756">
        <w:t xml:space="preserve"> </w:t>
      </w:r>
      <w:r>
        <w:t>in</w:t>
      </w:r>
      <w:r w:rsidR="00540756">
        <w:t xml:space="preserve"> </w:t>
      </w:r>
      <w:r>
        <w:t>Zero</w:t>
      </w:r>
      <w:r w:rsidR="00540756">
        <w:t xml:space="preserve"> </w:t>
      </w:r>
      <w:r>
        <w:t>Cost</w:t>
      </w:r>
      <w:r w:rsidR="00540756">
        <w:t xml:space="preserve"> </w:t>
      </w:r>
      <w:r>
        <w:t>Sharing</w:t>
      </w:r>
      <w:r w:rsidR="00540756">
        <w:t xml:space="preserve"> </w:t>
      </w:r>
      <w:r>
        <w:t>Plan</w:t>
      </w:r>
      <w:r w:rsidR="00540756">
        <w:t xml:space="preserve"> </w:t>
      </w:r>
      <w:r>
        <w:t>Variation</w:t>
      </w:r>
      <w:r w:rsidR="00540756">
        <w:t xml:space="preserve"> </w:t>
      </w:r>
      <w:r>
        <w:t>of</w:t>
      </w:r>
      <w:r w:rsidR="00540756">
        <w:t xml:space="preserve"> </w:t>
      </w:r>
      <w:r>
        <w:t>Gold</w:t>
      </w:r>
      <w:r w:rsidR="00540756">
        <w:t xml:space="preserve"> </w:t>
      </w:r>
      <w:r>
        <w:t>Level</w:t>
      </w:r>
      <w:r w:rsidR="00540756">
        <w:t xml:space="preserve"> </w:t>
      </w:r>
      <w:r>
        <w:t>QHP</w:t>
      </w:r>
      <w:r w:rsidR="00ED3F72">
        <w:t>.</w:t>
      </w:r>
    </w:p>
    <w:p w:rsidR="00413490" w:rsidRDefault="00413490" w:rsidP="0099656C">
      <w:pPr>
        <w:pStyle w:val="ListParagraph"/>
        <w:numPr>
          <w:ilvl w:val="3"/>
          <w:numId w:val="36"/>
        </w:numPr>
        <w:autoSpaceDE w:val="0"/>
        <w:autoSpaceDN w:val="0"/>
        <w:adjustRightInd w:val="0"/>
      </w:pPr>
      <w:r>
        <w:t>6</w:t>
      </w:r>
      <w:r w:rsidR="00540756">
        <w:t xml:space="preserve"> </w:t>
      </w:r>
      <w:r>
        <w:t>=</w:t>
      </w:r>
      <w:r w:rsidR="00540756">
        <w:t xml:space="preserve"> </w:t>
      </w:r>
      <w:r>
        <w:t>Enrollee</w:t>
      </w:r>
      <w:r w:rsidR="00540756">
        <w:t xml:space="preserve"> </w:t>
      </w:r>
      <w:r>
        <w:t>in</w:t>
      </w:r>
      <w:r w:rsidR="00540756">
        <w:t xml:space="preserve"> </w:t>
      </w:r>
      <w:r>
        <w:t>Zero</w:t>
      </w:r>
      <w:r w:rsidR="00540756">
        <w:t xml:space="preserve"> </w:t>
      </w:r>
      <w:r>
        <w:t>Cost</w:t>
      </w:r>
      <w:r w:rsidR="00540756">
        <w:t xml:space="preserve"> </w:t>
      </w:r>
      <w:r>
        <w:t>Sharing</w:t>
      </w:r>
      <w:r w:rsidR="00540756">
        <w:t xml:space="preserve"> </w:t>
      </w:r>
      <w:r>
        <w:t>Plan</w:t>
      </w:r>
      <w:r w:rsidR="00540756">
        <w:t xml:space="preserve"> </w:t>
      </w:r>
      <w:r>
        <w:t>Variation</w:t>
      </w:r>
      <w:r w:rsidR="00540756">
        <w:t xml:space="preserve"> </w:t>
      </w:r>
      <w:r>
        <w:t>of</w:t>
      </w:r>
      <w:r w:rsidR="00540756">
        <w:t xml:space="preserve"> </w:t>
      </w:r>
      <w:r>
        <w:t>Silver</w:t>
      </w:r>
      <w:r w:rsidR="00540756">
        <w:t xml:space="preserve"> </w:t>
      </w:r>
      <w:r>
        <w:t>Level</w:t>
      </w:r>
      <w:r w:rsidR="00540756">
        <w:t xml:space="preserve"> </w:t>
      </w:r>
      <w:r>
        <w:t>QHP</w:t>
      </w:r>
      <w:r w:rsidR="00ED3F72">
        <w:t>.</w:t>
      </w:r>
    </w:p>
    <w:p w:rsidR="00413490" w:rsidRDefault="00413490" w:rsidP="0099656C">
      <w:pPr>
        <w:pStyle w:val="ListParagraph"/>
        <w:numPr>
          <w:ilvl w:val="3"/>
          <w:numId w:val="36"/>
        </w:numPr>
        <w:autoSpaceDE w:val="0"/>
        <w:autoSpaceDN w:val="0"/>
        <w:adjustRightInd w:val="0"/>
      </w:pPr>
      <w:r>
        <w:t>7</w:t>
      </w:r>
      <w:r w:rsidR="00540756">
        <w:t xml:space="preserve"> </w:t>
      </w:r>
      <w:r>
        <w:t>=</w:t>
      </w:r>
      <w:r w:rsidR="00540756">
        <w:t xml:space="preserve"> </w:t>
      </w:r>
      <w:r>
        <w:t>Enrollee</w:t>
      </w:r>
      <w:r w:rsidR="00540756">
        <w:t xml:space="preserve"> </w:t>
      </w:r>
      <w:r>
        <w:t>in</w:t>
      </w:r>
      <w:r w:rsidR="00540756">
        <w:t xml:space="preserve"> </w:t>
      </w:r>
      <w:r>
        <w:t>Zero</w:t>
      </w:r>
      <w:r w:rsidR="00540756">
        <w:t xml:space="preserve"> </w:t>
      </w:r>
      <w:r>
        <w:t>Cost</w:t>
      </w:r>
      <w:r w:rsidR="00540756">
        <w:t xml:space="preserve"> </w:t>
      </w:r>
      <w:r>
        <w:t>Sharing</w:t>
      </w:r>
      <w:r w:rsidR="00540756">
        <w:t xml:space="preserve"> </w:t>
      </w:r>
      <w:r>
        <w:t>Plan</w:t>
      </w:r>
      <w:r w:rsidR="00540756">
        <w:t xml:space="preserve"> </w:t>
      </w:r>
      <w:r>
        <w:t>Variation</w:t>
      </w:r>
      <w:r w:rsidR="00540756">
        <w:t xml:space="preserve"> </w:t>
      </w:r>
      <w:r>
        <w:t>of</w:t>
      </w:r>
      <w:r w:rsidR="00540756">
        <w:t xml:space="preserve"> </w:t>
      </w:r>
      <w:r>
        <w:t>Bronze</w:t>
      </w:r>
      <w:r w:rsidR="00540756">
        <w:t xml:space="preserve"> </w:t>
      </w:r>
      <w:r>
        <w:t>Level</w:t>
      </w:r>
      <w:r w:rsidR="00540756">
        <w:t xml:space="preserve"> </w:t>
      </w:r>
      <w:r>
        <w:t>QHP</w:t>
      </w:r>
      <w:r w:rsidR="00ED3F72">
        <w:t>.</w:t>
      </w:r>
    </w:p>
    <w:p w:rsidR="00413490" w:rsidRDefault="00413490" w:rsidP="0099656C">
      <w:pPr>
        <w:pStyle w:val="ListParagraph"/>
        <w:numPr>
          <w:ilvl w:val="3"/>
          <w:numId w:val="36"/>
        </w:numPr>
        <w:autoSpaceDE w:val="0"/>
        <w:autoSpaceDN w:val="0"/>
        <w:adjustRightInd w:val="0"/>
      </w:pPr>
      <w:r>
        <w:t>8</w:t>
      </w:r>
      <w:r w:rsidR="00540756">
        <w:t xml:space="preserve"> </w:t>
      </w:r>
      <w:r>
        <w:t>=</w:t>
      </w:r>
      <w:r w:rsidR="00540756">
        <w:t xml:space="preserve"> </w:t>
      </w:r>
      <w:r>
        <w:t>Enrollee</w:t>
      </w:r>
      <w:r w:rsidR="00540756">
        <w:t xml:space="preserve"> </w:t>
      </w:r>
      <w:r>
        <w:t>in</w:t>
      </w:r>
      <w:r w:rsidR="00540756">
        <w:t xml:space="preserve"> </w:t>
      </w:r>
      <w:r>
        <w:t>Limited</w:t>
      </w:r>
      <w:r w:rsidR="00540756">
        <w:t xml:space="preserve"> </w:t>
      </w:r>
      <w:r>
        <w:t>Cost</w:t>
      </w:r>
      <w:r w:rsidR="00540756">
        <w:t xml:space="preserve"> </w:t>
      </w:r>
      <w:r>
        <w:t>Sharing</w:t>
      </w:r>
      <w:r w:rsidR="00540756">
        <w:t xml:space="preserve"> </w:t>
      </w:r>
      <w:r>
        <w:t>Plan</w:t>
      </w:r>
      <w:r w:rsidR="00540756">
        <w:t xml:space="preserve"> </w:t>
      </w:r>
      <w:r>
        <w:t>Variation</w:t>
      </w:r>
      <w:r w:rsidR="00ED3F72">
        <w:t>.</w:t>
      </w:r>
    </w:p>
    <w:p w:rsidR="00413490" w:rsidRDefault="00413490" w:rsidP="0099656C">
      <w:pPr>
        <w:pStyle w:val="ListParagraph"/>
        <w:numPr>
          <w:ilvl w:val="3"/>
          <w:numId w:val="36"/>
        </w:numPr>
        <w:autoSpaceDE w:val="0"/>
        <w:autoSpaceDN w:val="0"/>
        <w:adjustRightInd w:val="0"/>
      </w:pPr>
      <w:r>
        <w:t>0</w:t>
      </w:r>
      <w:r w:rsidR="00540756">
        <w:t xml:space="preserve"> </w:t>
      </w:r>
      <w:r>
        <w:t>=</w:t>
      </w:r>
      <w:r w:rsidR="00540756">
        <w:t xml:space="preserve"> </w:t>
      </w:r>
      <w:r>
        <w:t>Non-CSR</w:t>
      </w:r>
      <w:r w:rsidR="00540756">
        <w:t xml:space="preserve"> </w:t>
      </w:r>
      <w:r>
        <w:t>recipient</w:t>
      </w:r>
      <w:r w:rsidR="00ED3F72">
        <w:t>,</w:t>
      </w:r>
      <w:r w:rsidR="00540756">
        <w:t xml:space="preserve"> </w:t>
      </w:r>
      <w:r>
        <w:t>and</w:t>
      </w:r>
      <w:r w:rsidR="00540756">
        <w:t xml:space="preserve"> </w:t>
      </w:r>
      <w:r>
        <w:t>enrollees</w:t>
      </w:r>
      <w:r w:rsidR="00540756">
        <w:t xml:space="preserve"> </w:t>
      </w:r>
      <w:r>
        <w:t>with</w:t>
      </w:r>
      <w:r w:rsidR="00540756">
        <w:t xml:space="preserve"> </w:t>
      </w:r>
      <w:r>
        <w:t>unknown</w:t>
      </w:r>
      <w:r w:rsidR="00540756">
        <w:t xml:space="preserve"> </w:t>
      </w:r>
      <w:r>
        <w:t>CSR</w:t>
      </w:r>
      <w:r w:rsidR="00ED3F72">
        <w:t>.</w:t>
      </w:r>
    </w:p>
    <w:p w:rsidR="00941D7A" w:rsidRDefault="00941D7A" w:rsidP="00941D7A">
      <w:pPr>
        <w:pStyle w:val="ListParagraph"/>
        <w:autoSpaceDE w:val="0"/>
        <w:autoSpaceDN w:val="0"/>
        <w:adjustRightInd w:val="0"/>
        <w:ind w:left="2880"/>
      </w:pPr>
    </w:p>
    <w:p w:rsidR="00413490" w:rsidRDefault="00413490" w:rsidP="003978F9">
      <w:pPr>
        <w:pStyle w:val="ListParagraph"/>
        <w:numPr>
          <w:ilvl w:val="0"/>
          <w:numId w:val="5"/>
        </w:numPr>
        <w:autoSpaceDE w:val="0"/>
        <w:autoSpaceDN w:val="0"/>
        <w:adjustRightInd w:val="0"/>
      </w:pPr>
      <w:r>
        <w:t>DIAG</w:t>
      </w:r>
      <w:r w:rsidR="00AE1461">
        <w:t>NOSIS</w:t>
      </w:r>
      <w:r w:rsidR="00540756">
        <w:t xml:space="preserve"> </w:t>
      </w:r>
      <w:r w:rsidR="00AE1461">
        <w:t>dataset</w:t>
      </w:r>
    </w:p>
    <w:p w:rsidR="005619BF" w:rsidRDefault="005619BF" w:rsidP="005619BF">
      <w:pPr>
        <w:pStyle w:val="ListParagraph"/>
        <w:numPr>
          <w:ilvl w:val="1"/>
          <w:numId w:val="5"/>
        </w:numPr>
        <w:autoSpaceDE w:val="0"/>
        <w:autoSpaceDN w:val="0"/>
        <w:adjustRightInd w:val="0"/>
      </w:pPr>
      <w:r>
        <w:t>&amp;IDVAR (Person identification code). As noted, &amp;IDVAR is the name of the common person identifier variable (e.g., ID).</w:t>
      </w:r>
    </w:p>
    <w:p w:rsidR="00AE1461" w:rsidRDefault="00AE1461" w:rsidP="00AE1461">
      <w:pPr>
        <w:pStyle w:val="ListParagraph"/>
        <w:numPr>
          <w:ilvl w:val="2"/>
          <w:numId w:val="5"/>
        </w:numPr>
        <w:autoSpaceDE w:val="0"/>
        <w:autoSpaceDN w:val="0"/>
        <w:adjustRightInd w:val="0"/>
      </w:pPr>
      <w:r>
        <w:t>Character</w:t>
      </w:r>
      <w:r w:rsidR="00540756">
        <w:t xml:space="preserve"> </w:t>
      </w:r>
      <w:r>
        <w:t>or</w:t>
      </w:r>
      <w:r w:rsidR="00540756">
        <w:t xml:space="preserve"> </w:t>
      </w:r>
      <w:r>
        <w:t>numeric</w:t>
      </w:r>
      <w:r w:rsidR="00540756">
        <w:t xml:space="preserve"> </w:t>
      </w:r>
      <w:r>
        <w:t>type,</w:t>
      </w:r>
      <w:r w:rsidR="00540756">
        <w:t xml:space="preserve"> </w:t>
      </w:r>
      <w:r>
        <w:t>any</w:t>
      </w:r>
      <w:r w:rsidR="00540756">
        <w:t xml:space="preserve"> </w:t>
      </w:r>
      <w:r>
        <w:t>length</w:t>
      </w:r>
      <w:r w:rsidR="000C49B0">
        <w:t>, not missing</w:t>
      </w:r>
      <w:r>
        <w:t>.</w:t>
      </w:r>
    </w:p>
    <w:p w:rsidR="00AE1461" w:rsidRDefault="00AE1461" w:rsidP="00AE1461">
      <w:pPr>
        <w:pStyle w:val="ListParagraph"/>
        <w:numPr>
          <w:ilvl w:val="2"/>
          <w:numId w:val="5"/>
        </w:numPr>
        <w:autoSpaceDE w:val="0"/>
        <w:autoSpaceDN w:val="0"/>
        <w:adjustRightInd w:val="0"/>
      </w:pPr>
      <w:r>
        <w:t>Unique</w:t>
      </w:r>
      <w:r w:rsidR="00540756">
        <w:t xml:space="preserve"> </w:t>
      </w:r>
      <w:r>
        <w:t>to</w:t>
      </w:r>
      <w:r w:rsidR="00540756">
        <w:t xml:space="preserve"> </w:t>
      </w:r>
      <w:r>
        <w:t>an</w:t>
      </w:r>
      <w:r w:rsidR="00540756">
        <w:t xml:space="preserve"> </w:t>
      </w:r>
      <w:r>
        <w:t>individual.</w:t>
      </w:r>
    </w:p>
    <w:p w:rsidR="00413490" w:rsidRDefault="00413490" w:rsidP="00413490">
      <w:pPr>
        <w:pStyle w:val="ListParagraph"/>
        <w:numPr>
          <w:ilvl w:val="1"/>
          <w:numId w:val="5"/>
        </w:numPr>
        <w:autoSpaceDE w:val="0"/>
        <w:autoSpaceDN w:val="0"/>
        <w:adjustRightInd w:val="0"/>
      </w:pPr>
      <w:r>
        <w:t>DIAG</w:t>
      </w:r>
      <w:r w:rsidR="00540756">
        <w:t xml:space="preserve"> </w:t>
      </w:r>
      <w:r w:rsidR="00AE1461">
        <w:t>(ICD-9-CM</w:t>
      </w:r>
      <w:r w:rsidR="00540756">
        <w:t xml:space="preserve"> </w:t>
      </w:r>
      <w:r w:rsidR="00AE1461">
        <w:t>diagnosis</w:t>
      </w:r>
      <w:r w:rsidR="00540756">
        <w:t xml:space="preserve"> </w:t>
      </w:r>
      <w:r w:rsidR="00AE1461">
        <w:t>code)</w:t>
      </w:r>
      <w:r w:rsidR="000C49B0">
        <w:t>.</w:t>
      </w:r>
    </w:p>
    <w:p w:rsidR="00AE1461" w:rsidRDefault="00AE1461">
      <w:pPr>
        <w:pStyle w:val="ListParagraph"/>
        <w:numPr>
          <w:ilvl w:val="2"/>
          <w:numId w:val="5"/>
        </w:numPr>
        <w:autoSpaceDE w:val="0"/>
        <w:autoSpaceDN w:val="0"/>
        <w:adjustRightInd w:val="0"/>
      </w:pPr>
      <w:r>
        <w:t>Character</w:t>
      </w:r>
      <w:r w:rsidR="00540756">
        <w:t xml:space="preserve"> </w:t>
      </w:r>
      <w:r>
        <w:t>type,</w:t>
      </w:r>
      <w:r w:rsidR="00540756">
        <w:t xml:space="preserve"> </w:t>
      </w:r>
      <w:r>
        <w:t>5</w:t>
      </w:r>
      <w:r w:rsidR="00540756">
        <w:t xml:space="preserve"> </w:t>
      </w:r>
      <w:r>
        <w:t>byte</w:t>
      </w:r>
      <w:r w:rsidR="00540756">
        <w:t xml:space="preserve"> </w:t>
      </w:r>
      <w:r>
        <w:t>field,</w:t>
      </w:r>
      <w:r w:rsidR="00540756">
        <w:t xml:space="preserve"> </w:t>
      </w:r>
      <w:r w:rsidR="00413490">
        <w:t>no</w:t>
      </w:r>
      <w:r w:rsidR="00540756">
        <w:t xml:space="preserve"> </w:t>
      </w:r>
      <w:r w:rsidR="00413490">
        <w:t>periods</w:t>
      </w:r>
      <w:r w:rsidR="000C49B0">
        <w:t xml:space="preserve"> or </w:t>
      </w:r>
      <w:r w:rsidR="00B94070">
        <w:t>embedded</w:t>
      </w:r>
      <w:r w:rsidR="00540756">
        <w:t xml:space="preserve"> </w:t>
      </w:r>
      <w:r w:rsidR="00B94070">
        <w:t>blanks,</w:t>
      </w:r>
      <w:r w:rsidR="00540756">
        <w:t xml:space="preserve"> </w:t>
      </w:r>
      <w:r w:rsidR="00413490">
        <w:t>left</w:t>
      </w:r>
      <w:r w:rsidR="00540756">
        <w:t xml:space="preserve"> </w:t>
      </w:r>
      <w:r w:rsidR="00413490">
        <w:t>justified</w:t>
      </w:r>
      <w:r w:rsidR="0034143D">
        <w:t xml:space="preserve">. </w:t>
      </w:r>
    </w:p>
    <w:p w:rsidR="00C17845" w:rsidRDefault="00C17845" w:rsidP="003978F9">
      <w:pPr>
        <w:pStyle w:val="ListParagraph"/>
        <w:numPr>
          <w:ilvl w:val="2"/>
          <w:numId w:val="5"/>
        </w:numPr>
        <w:autoSpaceDE w:val="0"/>
        <w:autoSpaceDN w:val="0"/>
        <w:adjustRightInd w:val="0"/>
      </w:pPr>
      <w:r>
        <w:t>Converted</w:t>
      </w:r>
      <w:r w:rsidR="00540756">
        <w:t xml:space="preserve"> </w:t>
      </w:r>
      <w:r>
        <w:t>to</w:t>
      </w:r>
      <w:r w:rsidR="00540756">
        <w:t xml:space="preserve"> </w:t>
      </w:r>
      <w:r>
        <w:t>upper</w:t>
      </w:r>
      <w:r w:rsidR="00540756">
        <w:t xml:space="preserve"> </w:t>
      </w:r>
      <w:r>
        <w:t>case</w:t>
      </w:r>
      <w:r w:rsidR="00540756">
        <w:t xml:space="preserve"> </w:t>
      </w:r>
      <w:r>
        <w:t>by</w:t>
      </w:r>
      <w:r w:rsidR="00540756">
        <w:t xml:space="preserve"> </w:t>
      </w:r>
      <w:r>
        <w:t>the</w:t>
      </w:r>
      <w:r w:rsidR="00540756">
        <w:t xml:space="preserve"> </w:t>
      </w:r>
      <w:r>
        <w:t>software.</w:t>
      </w:r>
    </w:p>
    <w:p w:rsidR="00AE1461" w:rsidRDefault="00413490" w:rsidP="003978F9">
      <w:pPr>
        <w:pStyle w:val="ListParagraph"/>
        <w:numPr>
          <w:ilvl w:val="2"/>
          <w:numId w:val="5"/>
        </w:numPr>
        <w:autoSpaceDE w:val="0"/>
        <w:autoSpaceDN w:val="0"/>
        <w:adjustRightInd w:val="0"/>
      </w:pPr>
      <w:r>
        <w:t>Codes</w:t>
      </w:r>
      <w:r w:rsidR="00540756">
        <w:t xml:space="preserve"> </w:t>
      </w:r>
      <w:r>
        <w:t>should</w:t>
      </w:r>
      <w:r w:rsidR="00540756">
        <w:t xml:space="preserve"> </w:t>
      </w:r>
      <w:r>
        <w:t>be</w:t>
      </w:r>
      <w:r w:rsidR="00540756">
        <w:t xml:space="preserve"> </w:t>
      </w:r>
      <w:r>
        <w:t>to</w:t>
      </w:r>
      <w:r w:rsidR="00540756">
        <w:t xml:space="preserve"> </w:t>
      </w:r>
      <w:r>
        <w:t>the</w:t>
      </w:r>
      <w:r w:rsidR="00540756">
        <w:t xml:space="preserve"> </w:t>
      </w:r>
      <w:r>
        <w:t>greatest</w:t>
      </w:r>
      <w:r w:rsidR="00540756">
        <w:t xml:space="preserve"> </w:t>
      </w:r>
      <w:r>
        <w:t>level</w:t>
      </w:r>
      <w:r w:rsidR="00540756">
        <w:t xml:space="preserve"> </w:t>
      </w:r>
      <w:r>
        <w:t>of</w:t>
      </w:r>
      <w:r w:rsidR="00540756">
        <w:t xml:space="preserve"> </w:t>
      </w:r>
      <w:r>
        <w:t>available</w:t>
      </w:r>
      <w:r w:rsidR="00540756">
        <w:t xml:space="preserve"> </w:t>
      </w:r>
      <w:r>
        <w:t>specificity</w:t>
      </w:r>
      <w:r w:rsidR="0034143D">
        <w:t xml:space="preserve">. </w:t>
      </w:r>
    </w:p>
    <w:p w:rsidR="00AE1461" w:rsidRDefault="00413490" w:rsidP="003978F9">
      <w:pPr>
        <w:pStyle w:val="ListParagraph"/>
        <w:numPr>
          <w:ilvl w:val="2"/>
          <w:numId w:val="5"/>
        </w:numPr>
        <w:autoSpaceDE w:val="0"/>
        <w:autoSpaceDN w:val="0"/>
        <w:adjustRightInd w:val="0"/>
      </w:pPr>
      <w:r>
        <w:t>Age</w:t>
      </w:r>
      <w:r w:rsidR="00540756">
        <w:t xml:space="preserve"> </w:t>
      </w:r>
      <w:r>
        <w:t>and</w:t>
      </w:r>
      <w:r w:rsidR="00540756">
        <w:t xml:space="preserve"> </w:t>
      </w:r>
      <w:r>
        <w:t>sex</w:t>
      </w:r>
      <w:r w:rsidR="00540756">
        <w:t xml:space="preserve"> </w:t>
      </w:r>
      <w:r>
        <w:t>edits</w:t>
      </w:r>
      <w:r w:rsidR="00540756">
        <w:t xml:space="preserve"> </w:t>
      </w:r>
      <w:r>
        <w:t>for</w:t>
      </w:r>
      <w:r w:rsidR="00540756">
        <w:t xml:space="preserve"> </w:t>
      </w:r>
      <w:r>
        <w:t>diagnoses</w:t>
      </w:r>
      <w:r w:rsidR="00540756">
        <w:t xml:space="preserve"> </w:t>
      </w:r>
      <w:r>
        <w:t>are</w:t>
      </w:r>
      <w:r w:rsidR="00540756">
        <w:t xml:space="preserve"> </w:t>
      </w:r>
      <w:r w:rsidR="007C6795">
        <w:t>performed</w:t>
      </w:r>
      <w:r w:rsidR="00540756">
        <w:t xml:space="preserve"> </w:t>
      </w:r>
      <w:r w:rsidR="007C6795">
        <w:t>in</w:t>
      </w:r>
      <w:r w:rsidR="00540756">
        <w:t xml:space="preserve"> </w:t>
      </w:r>
      <w:r w:rsidR="000C49B0">
        <w:t xml:space="preserve">macro </w:t>
      </w:r>
      <w:r w:rsidR="007C6795" w:rsidRPr="0099656C">
        <w:t>V03EDIT1</w:t>
      </w:r>
      <w:r w:rsidR="00540756">
        <w:t xml:space="preserve"> </w:t>
      </w:r>
      <w:r>
        <w:t>to</w:t>
      </w:r>
      <w:r w:rsidR="00540756">
        <w:t xml:space="preserve"> </w:t>
      </w:r>
      <w:r>
        <w:t>ensure</w:t>
      </w:r>
      <w:r w:rsidR="00540756">
        <w:t xml:space="preserve"> </w:t>
      </w:r>
      <w:r>
        <w:t>diagnoses</w:t>
      </w:r>
      <w:r w:rsidR="00540756">
        <w:t xml:space="preserve"> </w:t>
      </w:r>
      <w:r>
        <w:t>are</w:t>
      </w:r>
      <w:r w:rsidR="00540756">
        <w:t xml:space="preserve"> </w:t>
      </w:r>
      <w:r>
        <w:t>appropriate</w:t>
      </w:r>
      <w:r w:rsidR="00540756">
        <w:t xml:space="preserve"> </w:t>
      </w:r>
      <w:r>
        <w:t>for</w:t>
      </w:r>
      <w:r w:rsidR="00540756">
        <w:t xml:space="preserve"> </w:t>
      </w:r>
      <w:r>
        <w:t>the</w:t>
      </w:r>
      <w:r w:rsidR="00540756">
        <w:t xml:space="preserve"> </w:t>
      </w:r>
      <w:r>
        <w:t>age</w:t>
      </w:r>
      <w:r w:rsidR="00540756">
        <w:t xml:space="preserve"> </w:t>
      </w:r>
      <w:r>
        <w:t>and</w:t>
      </w:r>
      <w:r w:rsidR="00540756">
        <w:t xml:space="preserve"> </w:t>
      </w:r>
      <w:r>
        <w:t>sex</w:t>
      </w:r>
      <w:r w:rsidR="00540756">
        <w:t xml:space="preserve"> </w:t>
      </w:r>
      <w:r>
        <w:t>of</w:t>
      </w:r>
      <w:r w:rsidR="00540756">
        <w:t xml:space="preserve"> </w:t>
      </w:r>
      <w:r>
        <w:t>the</w:t>
      </w:r>
      <w:r w:rsidR="00540756">
        <w:t xml:space="preserve"> </w:t>
      </w:r>
      <w:r>
        <w:t>enrollee.</w:t>
      </w:r>
    </w:p>
    <w:p w:rsidR="00413490" w:rsidRDefault="00413490" w:rsidP="00C95D49">
      <w:pPr>
        <w:pStyle w:val="ListParagraph"/>
        <w:numPr>
          <w:ilvl w:val="2"/>
          <w:numId w:val="5"/>
        </w:numPr>
        <w:autoSpaceDE w:val="0"/>
        <w:autoSpaceDN w:val="0"/>
        <w:adjustRightInd w:val="0"/>
      </w:pPr>
      <w:r>
        <w:t>Only</w:t>
      </w:r>
      <w:r w:rsidR="00540756">
        <w:t xml:space="preserve"> </w:t>
      </w:r>
      <w:r>
        <w:t>diagnoses</w:t>
      </w:r>
      <w:r w:rsidR="00540756">
        <w:t xml:space="preserve"> </w:t>
      </w:r>
      <w:r>
        <w:t>from</w:t>
      </w:r>
      <w:r w:rsidR="00540756">
        <w:t xml:space="preserve"> </w:t>
      </w:r>
      <w:r>
        <w:t>allowable</w:t>
      </w:r>
      <w:r w:rsidR="00540756">
        <w:t xml:space="preserve"> </w:t>
      </w:r>
      <w:r>
        <w:t>sources</w:t>
      </w:r>
      <w:r w:rsidR="00540756">
        <w:t xml:space="preserve"> </w:t>
      </w:r>
      <w:r>
        <w:t>should</w:t>
      </w:r>
      <w:r w:rsidR="00540756">
        <w:t xml:space="preserve"> </w:t>
      </w:r>
      <w:r>
        <w:t>be</w:t>
      </w:r>
      <w:r w:rsidR="00540756">
        <w:t xml:space="preserve"> </w:t>
      </w:r>
      <w:r>
        <w:t>included</w:t>
      </w:r>
      <w:r w:rsidR="00540756">
        <w:t xml:space="preserve"> </w:t>
      </w:r>
      <w:r>
        <w:t>in</w:t>
      </w:r>
      <w:r w:rsidR="00540756">
        <w:t xml:space="preserve"> </w:t>
      </w:r>
      <w:r>
        <w:t>the</w:t>
      </w:r>
      <w:r w:rsidR="00540756">
        <w:t xml:space="preserve"> </w:t>
      </w:r>
      <w:r w:rsidR="00C95D49">
        <w:t xml:space="preserve">DIAGNOSIS </w:t>
      </w:r>
      <w:r w:rsidR="00B94070">
        <w:t>dataset</w:t>
      </w:r>
      <w:r>
        <w:t>.</w:t>
      </w:r>
    </w:p>
    <w:p w:rsidR="000C49B0" w:rsidRDefault="000C49B0" w:rsidP="003978F9">
      <w:pPr>
        <w:pStyle w:val="ListParagraph"/>
        <w:numPr>
          <w:ilvl w:val="2"/>
          <w:numId w:val="5"/>
        </w:numPr>
        <w:autoSpaceDE w:val="0"/>
        <w:autoSpaceDN w:val="0"/>
        <w:adjustRightInd w:val="0"/>
      </w:pPr>
      <w:r>
        <w:t>Invalid diagnoses are ignored, and no warning is provided.</w:t>
      </w:r>
    </w:p>
    <w:p w:rsidR="002B3224" w:rsidRDefault="002B3224" w:rsidP="00413490"/>
    <w:p w:rsidR="00E975CE" w:rsidRDefault="00174452">
      <w:r>
        <w:lastRenderedPageBreak/>
        <w:t>T</w:t>
      </w:r>
      <w:r w:rsidR="00DF6605">
        <w:t>he</w:t>
      </w:r>
      <w:r w:rsidR="00540756">
        <w:t xml:space="preserve"> </w:t>
      </w:r>
      <w:r>
        <w:t>two</w:t>
      </w:r>
      <w:r w:rsidR="00540756">
        <w:t xml:space="preserve"> </w:t>
      </w:r>
      <w:r>
        <w:t>user-provided</w:t>
      </w:r>
      <w:r w:rsidR="00540756">
        <w:t xml:space="preserve"> </w:t>
      </w:r>
      <w:r>
        <w:t>datasets</w:t>
      </w:r>
      <w:r w:rsidR="00540756">
        <w:t xml:space="preserve"> </w:t>
      </w:r>
      <w:r w:rsidR="0077551F">
        <w:t>(</w:t>
      </w:r>
      <w:r w:rsidR="00E975CE">
        <w:t>PERSON</w:t>
      </w:r>
      <w:r w:rsidR="00540756">
        <w:t xml:space="preserve"> </w:t>
      </w:r>
      <w:r w:rsidR="00E975CE">
        <w:t>and</w:t>
      </w:r>
      <w:r w:rsidR="00540756">
        <w:t xml:space="preserve"> </w:t>
      </w:r>
      <w:r>
        <w:t>DIAGNOSIS</w:t>
      </w:r>
      <w:r w:rsidR="0077551F">
        <w:t>)</w:t>
      </w:r>
      <w:r w:rsidR="00540756">
        <w:t xml:space="preserve"> </w:t>
      </w:r>
      <w:r>
        <w:t>are</w:t>
      </w:r>
      <w:r w:rsidR="00540756">
        <w:t xml:space="preserve"> </w:t>
      </w:r>
      <w:r>
        <w:t>illustrated</w:t>
      </w:r>
      <w:r w:rsidR="00540756">
        <w:t xml:space="preserve"> </w:t>
      </w:r>
      <w:r>
        <w:t>below.</w:t>
      </w:r>
      <w:r w:rsidR="00540756">
        <w:t xml:space="preserve"> </w:t>
      </w:r>
      <w:r w:rsidR="00E975CE">
        <w:t>These</w:t>
      </w:r>
      <w:r w:rsidR="00540756">
        <w:t xml:space="preserve"> </w:t>
      </w:r>
      <w:r w:rsidR="00E975CE">
        <w:t>examples</w:t>
      </w:r>
      <w:r w:rsidR="00540756">
        <w:t xml:space="preserve"> </w:t>
      </w:r>
      <w:r w:rsidR="00A96619">
        <w:t>are</w:t>
      </w:r>
      <w:r w:rsidR="00540756">
        <w:t xml:space="preserve"> </w:t>
      </w:r>
      <w:r w:rsidR="00A96619">
        <w:t>not</w:t>
      </w:r>
      <w:r w:rsidR="00540756">
        <w:t xml:space="preserve"> </w:t>
      </w:r>
      <w:r w:rsidR="00A96619">
        <w:t>based</w:t>
      </w:r>
      <w:r w:rsidR="00540756">
        <w:t xml:space="preserve"> </w:t>
      </w:r>
      <w:r w:rsidR="00A96619">
        <w:t>on</w:t>
      </w:r>
      <w:r w:rsidR="00540756">
        <w:t xml:space="preserve"> </w:t>
      </w:r>
      <w:r w:rsidR="00A96619">
        <w:t>actual</w:t>
      </w:r>
      <w:r w:rsidR="00540756">
        <w:t xml:space="preserve"> </w:t>
      </w:r>
      <w:r w:rsidR="00A96619">
        <w:t>data.</w:t>
      </w:r>
    </w:p>
    <w:p w:rsidR="00E975CE" w:rsidRDefault="00E975CE" w:rsidP="00E975CE"/>
    <w:p w:rsidR="00E975CE" w:rsidRPr="0099656C" w:rsidRDefault="00E975CE" w:rsidP="0099656C">
      <w:pPr>
        <w:pStyle w:val="ListParagraph"/>
        <w:numPr>
          <w:ilvl w:val="0"/>
          <w:numId w:val="32"/>
        </w:numPr>
      </w:pPr>
      <w:r w:rsidRPr="0099656C">
        <w:t>Person-level</w:t>
      </w:r>
      <w:r w:rsidR="00540756" w:rsidRPr="0099656C">
        <w:t xml:space="preserve"> </w:t>
      </w:r>
      <w:r w:rsidR="00174452" w:rsidRPr="0099656C">
        <w:t>dataset</w:t>
      </w:r>
      <w:r w:rsidR="00540756" w:rsidRPr="0099656C">
        <w:t xml:space="preserve"> </w:t>
      </w:r>
      <w:r w:rsidRPr="0099656C">
        <w:t>example</w:t>
      </w:r>
      <w:r w:rsidR="00540756" w:rsidRPr="0099656C">
        <w:t xml:space="preserve"> </w:t>
      </w:r>
      <w:r w:rsidRPr="0099656C">
        <w:t>(PERSON)</w:t>
      </w:r>
      <w:r w:rsidR="00B704A9" w:rsidRPr="0099656C">
        <w:t xml:space="preserve"> containing six variables</w:t>
      </w:r>
      <w:r w:rsidR="005619BF">
        <w:t>; we use ID as the person identifier variable to illustrate</w:t>
      </w:r>
      <w:r w:rsidR="00ED3F72">
        <w:t>:</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ID</w:t>
      </w:r>
      <w:r>
        <w:rPr>
          <w:rFonts w:ascii="Courier New" w:hAnsi="Courier New" w:cs="Courier New"/>
          <w:sz w:val="20"/>
          <w:szCs w:val="20"/>
        </w:rPr>
        <w:t xml:space="preserve">     </w:t>
      </w:r>
      <w:r w:rsidR="00E975CE">
        <w:rPr>
          <w:rFonts w:ascii="Courier New" w:hAnsi="Courier New" w:cs="Courier New"/>
          <w:sz w:val="20"/>
          <w:szCs w:val="20"/>
        </w:rPr>
        <w:t>SEX</w:t>
      </w:r>
      <w:r>
        <w:rPr>
          <w:rFonts w:ascii="Courier New" w:hAnsi="Courier New" w:cs="Courier New"/>
          <w:sz w:val="20"/>
          <w:szCs w:val="20"/>
        </w:rPr>
        <w:t xml:space="preserve">    </w:t>
      </w:r>
      <w:r w:rsidR="00174452">
        <w:rPr>
          <w:rFonts w:ascii="Courier New" w:hAnsi="Courier New" w:cs="Courier New"/>
          <w:sz w:val="20"/>
          <w:szCs w:val="20"/>
        </w:rPr>
        <w:t>AGE_</w:t>
      </w:r>
      <w:proofErr w:type="gramStart"/>
      <w:r w:rsidR="00E975CE">
        <w:rPr>
          <w:rFonts w:ascii="Courier New" w:hAnsi="Courier New" w:cs="Courier New"/>
          <w:sz w:val="20"/>
          <w:szCs w:val="20"/>
        </w:rPr>
        <w:t>FIRST</w:t>
      </w:r>
      <w:r>
        <w:rPr>
          <w:rFonts w:ascii="Courier New" w:hAnsi="Courier New" w:cs="Courier New"/>
          <w:sz w:val="20"/>
          <w:szCs w:val="20"/>
        </w:rPr>
        <w:t xml:space="preserve">  </w:t>
      </w:r>
      <w:r w:rsidR="00E975CE">
        <w:rPr>
          <w:rFonts w:ascii="Courier New" w:hAnsi="Courier New" w:cs="Courier New"/>
          <w:sz w:val="20"/>
          <w:szCs w:val="20"/>
        </w:rPr>
        <w:t>AGE</w:t>
      </w:r>
      <w:proofErr w:type="gramEnd"/>
      <w:r w:rsidR="00E975CE">
        <w:rPr>
          <w:rFonts w:ascii="Courier New" w:hAnsi="Courier New" w:cs="Courier New"/>
          <w:sz w:val="20"/>
          <w:szCs w:val="20"/>
        </w:rPr>
        <w:t>_LAST</w:t>
      </w:r>
      <w:r>
        <w:rPr>
          <w:rFonts w:ascii="Courier New" w:hAnsi="Courier New" w:cs="Courier New"/>
          <w:sz w:val="20"/>
          <w:szCs w:val="20"/>
        </w:rPr>
        <w:t xml:space="preserve">    </w:t>
      </w:r>
      <w:r w:rsidR="00E975CE">
        <w:rPr>
          <w:rFonts w:ascii="Courier New" w:hAnsi="Courier New" w:cs="Courier New"/>
          <w:sz w:val="20"/>
          <w:szCs w:val="20"/>
        </w:rPr>
        <w:t>METAL</w:t>
      </w:r>
      <w:r>
        <w:rPr>
          <w:rFonts w:ascii="Courier New" w:hAnsi="Courier New" w:cs="Courier New"/>
          <w:sz w:val="20"/>
          <w:szCs w:val="20"/>
        </w:rPr>
        <w:t xml:space="preserve">    </w:t>
      </w:r>
      <w:r w:rsidR="00174452">
        <w:rPr>
          <w:rFonts w:ascii="Courier New" w:hAnsi="Courier New" w:cs="Courier New"/>
          <w:sz w:val="20"/>
          <w:szCs w:val="20"/>
        </w:rPr>
        <w:t>CSR_</w:t>
      </w:r>
      <w:r w:rsidR="00E975CE">
        <w:rPr>
          <w:rFonts w:ascii="Courier New" w:hAnsi="Courier New" w:cs="Courier New"/>
          <w:sz w:val="20"/>
          <w:szCs w:val="20"/>
        </w:rPr>
        <w:t>INDICATOR</w:t>
      </w:r>
    </w:p>
    <w:p w:rsidR="00E975CE" w:rsidRDefault="00E975CE" w:rsidP="0099656C">
      <w:pPr>
        <w:autoSpaceDE w:val="0"/>
        <w:autoSpaceDN w:val="0"/>
        <w:ind w:left="720"/>
        <w:rPr>
          <w:rFonts w:ascii="Courier New" w:hAnsi="Courier New" w:cs="Courier New"/>
          <w:sz w:val="20"/>
          <w:szCs w:val="20"/>
        </w:rPr>
      </w:pP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E975CE">
        <w:rPr>
          <w:rFonts w:ascii="Courier New" w:hAnsi="Courier New" w:cs="Courier New"/>
          <w:sz w:val="20"/>
          <w:szCs w:val="20"/>
        </w:rPr>
        <w:t>M</w:t>
      </w:r>
      <w:r>
        <w:rPr>
          <w:rFonts w:ascii="Courier New" w:hAnsi="Courier New" w:cs="Courier New"/>
          <w:sz w:val="20"/>
          <w:szCs w:val="20"/>
        </w:rPr>
        <w:t xml:space="preserve">         </w:t>
      </w:r>
      <w:r w:rsidR="00E975CE">
        <w:rPr>
          <w:rFonts w:ascii="Courier New" w:hAnsi="Courier New" w:cs="Courier New"/>
          <w:sz w:val="20"/>
          <w:szCs w:val="20"/>
        </w:rPr>
        <w:t>60</w:t>
      </w:r>
      <w:r>
        <w:rPr>
          <w:rFonts w:ascii="Courier New" w:hAnsi="Courier New" w:cs="Courier New"/>
          <w:sz w:val="20"/>
          <w:szCs w:val="20"/>
        </w:rPr>
        <w:t xml:space="preserve">        </w:t>
      </w:r>
      <w:r w:rsidR="00E975CE">
        <w:rPr>
          <w:rFonts w:ascii="Courier New" w:hAnsi="Courier New" w:cs="Courier New"/>
          <w:sz w:val="20"/>
          <w:szCs w:val="20"/>
        </w:rPr>
        <w:t>61</w:t>
      </w:r>
      <w:r>
        <w:rPr>
          <w:rFonts w:ascii="Courier New" w:hAnsi="Courier New" w:cs="Courier New"/>
          <w:sz w:val="20"/>
          <w:szCs w:val="20"/>
        </w:rPr>
        <w:t xml:space="preserve">         </w:t>
      </w:r>
      <w:r w:rsidR="00E975CE">
        <w:rPr>
          <w:rFonts w:ascii="Courier New" w:hAnsi="Courier New" w:cs="Courier New"/>
          <w:sz w:val="20"/>
          <w:szCs w:val="20"/>
        </w:rPr>
        <w:t>P</w:t>
      </w:r>
      <w:r>
        <w:rPr>
          <w:rFonts w:ascii="Courier New" w:hAnsi="Courier New" w:cs="Courier New"/>
          <w:sz w:val="20"/>
          <w:szCs w:val="20"/>
        </w:rPr>
        <w:t xml:space="preserve">          </w:t>
      </w:r>
      <w:r w:rsidR="00E975CE">
        <w:rPr>
          <w:rFonts w:ascii="Courier New" w:hAnsi="Courier New" w:cs="Courier New"/>
          <w:sz w:val="20"/>
          <w:szCs w:val="20"/>
        </w:rPr>
        <w:t>0</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202</w:t>
      </w:r>
      <w:r>
        <w:rPr>
          <w:rFonts w:ascii="Courier New" w:hAnsi="Courier New" w:cs="Courier New"/>
          <w:sz w:val="20"/>
          <w:szCs w:val="20"/>
        </w:rPr>
        <w:t xml:space="preserve">     </w:t>
      </w:r>
      <w:r w:rsidR="00E975CE">
        <w:rPr>
          <w:rFonts w:ascii="Courier New" w:hAnsi="Courier New" w:cs="Courier New"/>
          <w:sz w:val="20"/>
          <w:szCs w:val="20"/>
        </w:rPr>
        <w:t>F</w:t>
      </w:r>
      <w:r>
        <w:rPr>
          <w:rFonts w:ascii="Courier New" w:hAnsi="Courier New" w:cs="Courier New"/>
          <w:sz w:val="20"/>
          <w:szCs w:val="20"/>
        </w:rPr>
        <w:t xml:space="preserve">         </w:t>
      </w:r>
      <w:r w:rsidR="00E975CE">
        <w:rPr>
          <w:rFonts w:ascii="Courier New" w:hAnsi="Courier New" w:cs="Courier New"/>
          <w:sz w:val="20"/>
          <w:szCs w:val="20"/>
        </w:rPr>
        <w:t>60</w:t>
      </w:r>
      <w:r>
        <w:rPr>
          <w:rFonts w:ascii="Courier New" w:hAnsi="Courier New" w:cs="Courier New"/>
          <w:sz w:val="20"/>
          <w:szCs w:val="20"/>
        </w:rPr>
        <w:t xml:space="preserve">        </w:t>
      </w:r>
      <w:r w:rsidR="00E975CE">
        <w:rPr>
          <w:rFonts w:ascii="Courier New" w:hAnsi="Courier New" w:cs="Courier New"/>
          <w:sz w:val="20"/>
          <w:szCs w:val="20"/>
        </w:rPr>
        <w:t>61</w:t>
      </w:r>
      <w:r>
        <w:rPr>
          <w:rFonts w:ascii="Courier New" w:hAnsi="Courier New" w:cs="Courier New"/>
          <w:sz w:val="20"/>
          <w:szCs w:val="20"/>
        </w:rPr>
        <w:t xml:space="preserve">         </w:t>
      </w:r>
      <w:r w:rsidR="00E975CE">
        <w:rPr>
          <w:rFonts w:ascii="Courier New" w:hAnsi="Courier New" w:cs="Courier New"/>
          <w:sz w:val="20"/>
          <w:szCs w:val="20"/>
        </w:rPr>
        <w:t>C</w:t>
      </w:r>
      <w:r>
        <w:rPr>
          <w:rFonts w:ascii="Courier New" w:hAnsi="Courier New" w:cs="Courier New"/>
          <w:sz w:val="20"/>
          <w:szCs w:val="20"/>
        </w:rPr>
        <w:t xml:space="preserve">          </w:t>
      </w:r>
      <w:r w:rsidR="00E975CE">
        <w:rPr>
          <w:rFonts w:ascii="Courier New" w:hAnsi="Courier New" w:cs="Courier New"/>
          <w:sz w:val="20"/>
          <w:szCs w:val="20"/>
        </w:rPr>
        <w:t>6</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301</w:t>
      </w:r>
      <w:r>
        <w:rPr>
          <w:rFonts w:ascii="Courier New" w:hAnsi="Courier New" w:cs="Courier New"/>
          <w:sz w:val="20"/>
          <w:szCs w:val="20"/>
        </w:rPr>
        <w:t xml:space="preserve">     </w:t>
      </w:r>
      <w:r w:rsidR="00E975CE">
        <w:rPr>
          <w:rFonts w:ascii="Courier New" w:hAnsi="Courier New" w:cs="Courier New"/>
          <w:sz w:val="20"/>
          <w:szCs w:val="20"/>
        </w:rPr>
        <w:t>F</w:t>
      </w:r>
      <w:r>
        <w:rPr>
          <w:rFonts w:ascii="Courier New" w:hAnsi="Courier New" w:cs="Courier New"/>
          <w:sz w:val="20"/>
          <w:szCs w:val="20"/>
        </w:rPr>
        <w:t xml:space="preserve">         </w:t>
      </w:r>
      <w:r w:rsidR="00E975CE">
        <w:rPr>
          <w:rFonts w:ascii="Courier New" w:hAnsi="Courier New" w:cs="Courier New"/>
          <w:sz w:val="20"/>
          <w:szCs w:val="20"/>
        </w:rPr>
        <w:t>52</w:t>
      </w:r>
      <w:r>
        <w:rPr>
          <w:rFonts w:ascii="Courier New" w:hAnsi="Courier New" w:cs="Courier New"/>
          <w:sz w:val="20"/>
          <w:szCs w:val="20"/>
        </w:rPr>
        <w:t xml:space="preserve">        </w:t>
      </w:r>
      <w:r w:rsidR="00E975CE">
        <w:rPr>
          <w:rFonts w:ascii="Courier New" w:hAnsi="Courier New" w:cs="Courier New"/>
          <w:sz w:val="20"/>
          <w:szCs w:val="20"/>
        </w:rPr>
        <w:t>53</w:t>
      </w:r>
      <w:r>
        <w:rPr>
          <w:rFonts w:ascii="Courier New" w:hAnsi="Courier New" w:cs="Courier New"/>
          <w:sz w:val="20"/>
          <w:szCs w:val="20"/>
        </w:rPr>
        <w:t xml:space="preserve">         </w:t>
      </w:r>
      <w:r w:rsidR="00E975CE">
        <w:rPr>
          <w:rFonts w:ascii="Courier New" w:hAnsi="Courier New" w:cs="Courier New"/>
          <w:sz w:val="20"/>
          <w:szCs w:val="20"/>
        </w:rPr>
        <w:t>G</w:t>
      </w:r>
      <w:r>
        <w:rPr>
          <w:rFonts w:ascii="Courier New" w:hAnsi="Courier New" w:cs="Courier New"/>
          <w:sz w:val="20"/>
          <w:szCs w:val="20"/>
        </w:rPr>
        <w:t xml:space="preserve">          </w:t>
      </w:r>
      <w:r w:rsidR="00E975CE">
        <w:rPr>
          <w:rFonts w:ascii="Courier New" w:hAnsi="Courier New" w:cs="Courier New"/>
          <w:sz w:val="20"/>
          <w:szCs w:val="20"/>
        </w:rPr>
        <w:t>2</w:t>
      </w:r>
    </w:p>
    <w:p w:rsidR="00E975CE" w:rsidRDefault="00540756" w:rsidP="0099656C">
      <w:pPr>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302</w:t>
      </w:r>
      <w:r>
        <w:rPr>
          <w:rFonts w:ascii="Courier New" w:hAnsi="Courier New" w:cs="Courier New"/>
          <w:sz w:val="20"/>
          <w:szCs w:val="20"/>
        </w:rPr>
        <w:t xml:space="preserve">     </w:t>
      </w:r>
      <w:r w:rsidR="00E975CE">
        <w:rPr>
          <w:rFonts w:ascii="Courier New" w:hAnsi="Courier New" w:cs="Courier New"/>
          <w:sz w:val="20"/>
          <w:szCs w:val="20"/>
        </w:rPr>
        <w:t>M</w:t>
      </w:r>
      <w:r>
        <w:rPr>
          <w:rFonts w:ascii="Courier New" w:hAnsi="Courier New" w:cs="Courier New"/>
          <w:sz w:val="20"/>
          <w:szCs w:val="20"/>
        </w:rPr>
        <w:t xml:space="preserve">         </w:t>
      </w:r>
      <w:r w:rsidR="00E975CE">
        <w:rPr>
          <w:rFonts w:ascii="Courier New" w:hAnsi="Courier New" w:cs="Courier New"/>
          <w:sz w:val="20"/>
          <w:szCs w:val="20"/>
        </w:rPr>
        <w:t>47</w:t>
      </w:r>
      <w:r>
        <w:rPr>
          <w:rFonts w:ascii="Courier New" w:hAnsi="Courier New" w:cs="Courier New"/>
          <w:sz w:val="20"/>
          <w:szCs w:val="20"/>
        </w:rPr>
        <w:t xml:space="preserve">        </w:t>
      </w:r>
      <w:r w:rsidR="00E975CE">
        <w:rPr>
          <w:rFonts w:ascii="Courier New" w:hAnsi="Courier New" w:cs="Courier New"/>
          <w:sz w:val="20"/>
          <w:szCs w:val="20"/>
        </w:rPr>
        <w:t>47</w:t>
      </w:r>
      <w:r>
        <w:rPr>
          <w:rFonts w:ascii="Courier New" w:hAnsi="Courier New" w:cs="Courier New"/>
          <w:sz w:val="20"/>
          <w:szCs w:val="20"/>
        </w:rPr>
        <w:t xml:space="preserve">         </w:t>
      </w:r>
      <w:r w:rsidR="00E975CE">
        <w:rPr>
          <w:rFonts w:ascii="Courier New" w:hAnsi="Courier New" w:cs="Courier New"/>
          <w:sz w:val="20"/>
          <w:szCs w:val="20"/>
        </w:rPr>
        <w:t>B</w:t>
      </w:r>
      <w:r>
        <w:rPr>
          <w:rFonts w:ascii="Courier New" w:hAnsi="Courier New" w:cs="Courier New"/>
          <w:sz w:val="20"/>
          <w:szCs w:val="20"/>
        </w:rPr>
        <w:t xml:space="preserve">          </w:t>
      </w:r>
      <w:r w:rsidR="00E975CE">
        <w:rPr>
          <w:rFonts w:ascii="Courier New" w:hAnsi="Courier New" w:cs="Courier New"/>
          <w:sz w:val="20"/>
          <w:szCs w:val="20"/>
        </w:rPr>
        <w:t>4</w:t>
      </w:r>
    </w:p>
    <w:p w:rsidR="00D7426A" w:rsidRDefault="00D7426A" w:rsidP="0099656C">
      <w:pPr>
        <w:ind w:left="720"/>
        <w:rPr>
          <w:rFonts w:ascii="Courier New" w:hAnsi="Courier New" w:cs="Courier New"/>
          <w:sz w:val="20"/>
          <w:szCs w:val="20"/>
        </w:rPr>
      </w:pPr>
      <w:r>
        <w:rPr>
          <w:rFonts w:ascii="Courier New" w:hAnsi="Courier New" w:cs="Courier New"/>
          <w:sz w:val="20"/>
          <w:szCs w:val="20"/>
        </w:rPr>
        <w:t xml:space="preserve"> 304     X         -1                   </w:t>
      </w:r>
      <w:r w:rsidR="00ED3F72">
        <w:rPr>
          <w:rFonts w:ascii="Courier New" w:hAnsi="Courier New" w:cs="Courier New"/>
          <w:sz w:val="20"/>
          <w:szCs w:val="20"/>
        </w:rPr>
        <w:t>R</w:t>
      </w:r>
      <w:r>
        <w:rPr>
          <w:rFonts w:ascii="Courier New" w:hAnsi="Courier New" w:cs="Courier New"/>
          <w:sz w:val="20"/>
          <w:szCs w:val="20"/>
        </w:rPr>
        <w:t xml:space="preserve">         16</w:t>
      </w:r>
    </w:p>
    <w:p w:rsidR="00EB629C" w:rsidRDefault="00540756" w:rsidP="00E975CE">
      <w:r>
        <w:t xml:space="preserve"> </w:t>
      </w:r>
    </w:p>
    <w:p w:rsidR="00E975CE" w:rsidRPr="0099656C" w:rsidRDefault="00EB629C" w:rsidP="004A3458">
      <w:r>
        <w:br w:type="page"/>
      </w:r>
      <w:r w:rsidR="00E975CE" w:rsidRPr="0099656C">
        <w:lastRenderedPageBreak/>
        <w:t>Diagnosis</w:t>
      </w:r>
      <w:r w:rsidR="0077551F">
        <w:t xml:space="preserve"> </w:t>
      </w:r>
      <w:r w:rsidR="00174452" w:rsidRPr="0099656C">
        <w:t>dataset</w:t>
      </w:r>
      <w:r w:rsidR="00540756" w:rsidRPr="0099656C">
        <w:t xml:space="preserve"> </w:t>
      </w:r>
      <w:r w:rsidR="00E975CE" w:rsidRPr="0099656C">
        <w:t>example</w:t>
      </w:r>
      <w:r w:rsidR="00540756" w:rsidRPr="0099656C">
        <w:t xml:space="preserve"> </w:t>
      </w:r>
      <w:r w:rsidR="00E975CE" w:rsidRPr="0099656C">
        <w:t>(DIAG</w:t>
      </w:r>
      <w:r w:rsidR="00174452" w:rsidRPr="0099656C">
        <w:t>NOSIS</w:t>
      </w:r>
      <w:r w:rsidR="00E975CE" w:rsidRPr="0099656C">
        <w:t>)</w:t>
      </w:r>
      <w:r w:rsidR="00B704A9" w:rsidRPr="0099656C">
        <w:t xml:space="preserve"> containing two variables</w:t>
      </w:r>
      <w:r w:rsidR="005619BF">
        <w:t>; we use ID as the person identifier variable to illustrate</w:t>
      </w:r>
      <w:r w:rsidR="00ED3F72">
        <w:t>:</w:t>
      </w:r>
    </w:p>
    <w:p w:rsidR="00E975CE" w:rsidRDefault="00E975CE" w:rsidP="00E975CE"/>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ID</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DIAG</w:t>
      </w:r>
    </w:p>
    <w:p w:rsidR="00E975CE" w:rsidRDefault="00E975CE" w:rsidP="0099656C">
      <w:pPr>
        <w:autoSpaceDE w:val="0"/>
        <w:autoSpaceDN w:val="0"/>
        <w:ind w:left="720"/>
        <w:rPr>
          <w:rFonts w:ascii="Courier New" w:hAnsi="Courier New" w:cs="Courier New"/>
          <w:sz w:val="20"/>
          <w:szCs w:val="20"/>
        </w:rPr>
      </w:pP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2440</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38831</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71783</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71906</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71946</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201</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71947</w:t>
      </w:r>
    </w:p>
    <w:p w:rsidR="00ED3F72" w:rsidRDefault="00ED3F72"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201          ABCDE</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202</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4660</w:t>
      </w:r>
    </w:p>
    <w:p w:rsidR="00E975CE" w:rsidRDefault="00540756"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302</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E975CE">
        <w:rPr>
          <w:rFonts w:ascii="Courier New" w:hAnsi="Courier New" w:cs="Courier New"/>
          <w:sz w:val="20"/>
          <w:szCs w:val="20"/>
        </w:rPr>
        <w:t>4660</w:t>
      </w:r>
    </w:p>
    <w:p w:rsidR="00E975CE" w:rsidRDefault="00540756" w:rsidP="00B81D16">
      <w:pPr>
        <w:autoSpaceDE w:val="0"/>
        <w:autoSpaceDN w:val="0"/>
        <w:ind w:left="720"/>
        <w:rPr>
          <w:rFonts w:ascii="Courier New" w:hAnsi="Courier New" w:cs="Courier New"/>
          <w:sz w:val="20"/>
          <w:szCs w:val="20"/>
        </w:rPr>
      </w:pPr>
      <w:r>
        <w:rPr>
          <w:rFonts w:ascii="Courier New" w:hAnsi="Courier New" w:cs="Courier New"/>
          <w:sz w:val="20"/>
          <w:szCs w:val="20"/>
        </w:rPr>
        <w:t xml:space="preserve"> </w:t>
      </w:r>
      <w:r w:rsidR="00E975CE">
        <w:rPr>
          <w:rFonts w:ascii="Courier New" w:hAnsi="Courier New" w:cs="Courier New"/>
          <w:sz w:val="20"/>
          <w:szCs w:val="20"/>
        </w:rPr>
        <w:t>302</w:t>
      </w:r>
      <w:r>
        <w:rPr>
          <w:rFonts w:ascii="Courier New" w:hAnsi="Courier New" w:cs="Courier New"/>
          <w:sz w:val="20"/>
          <w:szCs w:val="20"/>
        </w:rPr>
        <w:t xml:space="preserve">  </w:t>
      </w:r>
      <w:r w:rsidR="00365ED5">
        <w:rPr>
          <w:rFonts w:ascii="Courier New" w:hAnsi="Courier New" w:cs="Courier New"/>
          <w:sz w:val="20"/>
          <w:szCs w:val="20"/>
        </w:rPr>
        <w:t xml:space="preserve">      </w:t>
      </w:r>
      <w:r>
        <w:rPr>
          <w:rFonts w:ascii="Courier New" w:hAnsi="Courier New" w:cs="Courier New"/>
          <w:sz w:val="20"/>
          <w:szCs w:val="20"/>
        </w:rPr>
        <w:t xml:space="preserve">  </w:t>
      </w:r>
      <w:r w:rsidR="00B81D16">
        <w:rPr>
          <w:rFonts w:ascii="Courier New" w:hAnsi="Courier New" w:cs="Courier New"/>
          <w:sz w:val="20"/>
          <w:szCs w:val="20"/>
        </w:rPr>
        <w:t>V550</w:t>
      </w:r>
    </w:p>
    <w:p w:rsidR="0068190F" w:rsidRDefault="0068190F" w:rsidP="0099656C">
      <w:pPr>
        <w:autoSpaceDE w:val="0"/>
        <w:autoSpaceDN w:val="0"/>
        <w:ind w:left="720"/>
        <w:rPr>
          <w:rFonts w:ascii="Courier New" w:hAnsi="Courier New" w:cs="Courier New"/>
          <w:sz w:val="20"/>
          <w:szCs w:val="20"/>
        </w:rPr>
      </w:pPr>
      <w:r>
        <w:rPr>
          <w:rFonts w:ascii="Courier New" w:hAnsi="Courier New" w:cs="Courier New"/>
          <w:sz w:val="20"/>
          <w:szCs w:val="20"/>
        </w:rPr>
        <w:t xml:space="preserve"> 303  </w:t>
      </w:r>
      <w:r w:rsidR="00365ED5">
        <w:rPr>
          <w:rFonts w:ascii="Courier New" w:hAnsi="Courier New" w:cs="Courier New"/>
          <w:sz w:val="20"/>
          <w:szCs w:val="20"/>
        </w:rPr>
        <w:t xml:space="preserve">      </w:t>
      </w:r>
      <w:r>
        <w:rPr>
          <w:rFonts w:ascii="Courier New" w:hAnsi="Courier New" w:cs="Courier New"/>
          <w:sz w:val="20"/>
          <w:szCs w:val="20"/>
        </w:rPr>
        <w:t xml:space="preserve">  2440</w:t>
      </w:r>
    </w:p>
    <w:p w:rsidR="003D1707" w:rsidRDefault="003D1707" w:rsidP="00E975CE"/>
    <w:p w:rsidR="005012CD" w:rsidRDefault="00A96619">
      <w:pPr>
        <w:pStyle w:val="ListParagraph"/>
        <w:numPr>
          <w:ilvl w:val="0"/>
          <w:numId w:val="29"/>
        </w:numPr>
      </w:pPr>
      <w:r>
        <w:t>ID</w:t>
      </w:r>
      <w:r w:rsidR="00540756">
        <w:t xml:space="preserve"> </w:t>
      </w:r>
      <w:r>
        <w:t>301</w:t>
      </w:r>
      <w:r w:rsidR="00540756">
        <w:t xml:space="preserve"> </w:t>
      </w:r>
      <w:r>
        <w:t>has</w:t>
      </w:r>
      <w:r w:rsidR="00540756">
        <w:t xml:space="preserve"> </w:t>
      </w:r>
      <w:r>
        <w:t>no</w:t>
      </w:r>
      <w:r w:rsidR="00540756">
        <w:t xml:space="preserve"> </w:t>
      </w:r>
      <w:r w:rsidR="003D1707">
        <w:t>diagnoses</w:t>
      </w:r>
      <w:r w:rsidR="00D7426A">
        <w:t xml:space="preserve">; </w:t>
      </w:r>
      <w:r w:rsidR="00365ED5">
        <w:t xml:space="preserve">the </w:t>
      </w:r>
      <w:r w:rsidR="003D1707">
        <w:t>other</w:t>
      </w:r>
      <w:r w:rsidR="00540756">
        <w:t xml:space="preserve"> </w:t>
      </w:r>
      <w:r w:rsidR="003D1707">
        <w:t>IDs</w:t>
      </w:r>
      <w:r w:rsidR="00540756">
        <w:t xml:space="preserve"> </w:t>
      </w:r>
      <w:r w:rsidR="003D1707">
        <w:t>in</w:t>
      </w:r>
      <w:r w:rsidR="00540756">
        <w:t xml:space="preserve"> </w:t>
      </w:r>
      <w:r w:rsidR="00831800">
        <w:t>PERSON</w:t>
      </w:r>
      <w:r w:rsidR="00831800" w:rsidDel="00831800">
        <w:t xml:space="preserve"> </w:t>
      </w:r>
      <w:r w:rsidR="003D1707">
        <w:t>have</w:t>
      </w:r>
      <w:r w:rsidR="00540756">
        <w:t xml:space="preserve"> </w:t>
      </w:r>
      <w:r w:rsidR="003D1707">
        <w:t>one</w:t>
      </w:r>
      <w:r w:rsidR="00540756">
        <w:t xml:space="preserve"> </w:t>
      </w:r>
      <w:r w:rsidR="003D1707">
        <w:t>or</w:t>
      </w:r>
      <w:r w:rsidR="00540756">
        <w:t xml:space="preserve"> </w:t>
      </w:r>
      <w:r w:rsidR="003D1707">
        <w:t>more</w:t>
      </w:r>
      <w:r w:rsidR="00540756">
        <w:t xml:space="preserve"> </w:t>
      </w:r>
      <w:r w:rsidR="003D1707">
        <w:t>diagnoses</w:t>
      </w:r>
      <w:r w:rsidR="00DC1626">
        <w:t xml:space="preserve">. </w:t>
      </w:r>
      <w:r w:rsidR="00540756">
        <w:t xml:space="preserve"> </w:t>
      </w:r>
    </w:p>
    <w:p w:rsidR="005012CD" w:rsidRDefault="00A96619" w:rsidP="00A47205">
      <w:pPr>
        <w:pStyle w:val="ListParagraph"/>
        <w:numPr>
          <w:ilvl w:val="0"/>
          <w:numId w:val="29"/>
        </w:numPr>
      </w:pPr>
      <w:r>
        <w:t>ID</w:t>
      </w:r>
      <w:r w:rsidR="00540756">
        <w:t xml:space="preserve"> </w:t>
      </w:r>
      <w:r>
        <w:t>303</w:t>
      </w:r>
      <w:r w:rsidR="00540756">
        <w:t xml:space="preserve"> </w:t>
      </w:r>
      <w:r>
        <w:t>in</w:t>
      </w:r>
      <w:r w:rsidR="00540756">
        <w:t xml:space="preserve"> </w:t>
      </w:r>
      <w:r w:rsidR="00831800" w:rsidRPr="00775D10">
        <w:t>DIAGNOSIS</w:t>
      </w:r>
      <w:r w:rsidR="00831800" w:rsidDel="00831800">
        <w:t xml:space="preserve"> </w:t>
      </w:r>
      <w:r w:rsidR="0068190F">
        <w:t>will</w:t>
      </w:r>
      <w:r w:rsidR="00540756">
        <w:t xml:space="preserve"> </w:t>
      </w:r>
      <w:r>
        <w:t>be</w:t>
      </w:r>
      <w:r w:rsidR="00540756">
        <w:t xml:space="preserve"> </w:t>
      </w:r>
      <w:r>
        <w:t>ignored</w:t>
      </w:r>
      <w:r w:rsidR="00540756">
        <w:t xml:space="preserve"> </w:t>
      </w:r>
      <w:r>
        <w:t>because</w:t>
      </w:r>
      <w:r w:rsidR="00540756">
        <w:t xml:space="preserve"> </w:t>
      </w:r>
      <w:r>
        <w:t>there</w:t>
      </w:r>
      <w:r w:rsidR="00540756">
        <w:t xml:space="preserve"> </w:t>
      </w:r>
      <w:r>
        <w:t>is</w:t>
      </w:r>
      <w:r w:rsidR="00540756">
        <w:t xml:space="preserve"> </w:t>
      </w:r>
      <w:r>
        <w:t>no</w:t>
      </w:r>
      <w:r w:rsidR="00540756">
        <w:t xml:space="preserve"> </w:t>
      </w:r>
      <w:r>
        <w:t>ID</w:t>
      </w:r>
      <w:r w:rsidR="00540756">
        <w:t xml:space="preserve"> </w:t>
      </w:r>
      <w:r>
        <w:t>303</w:t>
      </w:r>
      <w:r w:rsidR="00540756">
        <w:t xml:space="preserve"> </w:t>
      </w:r>
      <w:r>
        <w:t>in</w:t>
      </w:r>
      <w:r w:rsidR="00540756">
        <w:t xml:space="preserve"> </w:t>
      </w:r>
      <w:r w:rsidR="00831800">
        <w:t>PERSON</w:t>
      </w:r>
      <w:r w:rsidR="00DC1626">
        <w:t xml:space="preserve">. </w:t>
      </w:r>
      <w:r w:rsidR="00540756">
        <w:t xml:space="preserve"> </w:t>
      </w:r>
    </w:p>
    <w:p w:rsidR="005012CD" w:rsidRDefault="0068190F">
      <w:pPr>
        <w:pStyle w:val="ListParagraph"/>
        <w:numPr>
          <w:ilvl w:val="0"/>
          <w:numId w:val="29"/>
        </w:numPr>
      </w:pPr>
      <w:r>
        <w:t>M</w:t>
      </w:r>
      <w:r w:rsidR="00A96619">
        <w:t>issing</w:t>
      </w:r>
      <w:r w:rsidR="00540756">
        <w:t xml:space="preserve"> </w:t>
      </w:r>
      <w:r>
        <w:t xml:space="preserve">or invalid </w:t>
      </w:r>
      <w:r w:rsidR="00A96619">
        <w:t>information</w:t>
      </w:r>
      <w:r w:rsidR="00540756">
        <w:t xml:space="preserve"> </w:t>
      </w:r>
      <w:r w:rsidR="00A96619">
        <w:t>in</w:t>
      </w:r>
      <w:r w:rsidR="00540756">
        <w:t xml:space="preserve"> </w:t>
      </w:r>
      <w:r w:rsidR="00ED3F72">
        <w:t xml:space="preserve">any </w:t>
      </w:r>
      <w:r w:rsidR="00831800">
        <w:t>PERSON</w:t>
      </w:r>
      <w:r w:rsidR="00831800" w:rsidDel="00831800">
        <w:t xml:space="preserve"> </w:t>
      </w:r>
      <w:r w:rsidR="00ED3F72">
        <w:t xml:space="preserve">variable </w:t>
      </w:r>
      <w:r w:rsidR="00A96619">
        <w:t>will</w:t>
      </w:r>
      <w:r w:rsidR="00540756">
        <w:t xml:space="preserve"> </w:t>
      </w:r>
      <w:r w:rsidR="00A96619">
        <w:t>cause</w:t>
      </w:r>
      <w:r w:rsidR="00540756">
        <w:t xml:space="preserve"> </w:t>
      </w:r>
      <w:r w:rsidR="009E7059" w:rsidRPr="0099656C">
        <w:rPr>
          <w:u w:val="single"/>
        </w:rPr>
        <w:t>that</w:t>
      </w:r>
      <w:r w:rsidR="00540756" w:rsidRPr="0099656C">
        <w:rPr>
          <w:u w:val="single"/>
        </w:rPr>
        <w:t xml:space="preserve"> </w:t>
      </w:r>
      <w:r w:rsidR="00A96619" w:rsidRPr="0099656C">
        <w:rPr>
          <w:u w:val="single"/>
        </w:rPr>
        <w:t>enrollee</w:t>
      </w:r>
      <w:r w:rsidR="00540756" w:rsidRPr="0099656C">
        <w:rPr>
          <w:u w:val="single"/>
        </w:rPr>
        <w:t xml:space="preserve"> </w:t>
      </w:r>
      <w:r w:rsidR="00A96619" w:rsidRPr="0099656C">
        <w:rPr>
          <w:u w:val="single"/>
        </w:rPr>
        <w:t>and</w:t>
      </w:r>
      <w:r w:rsidR="00540756" w:rsidRPr="0099656C">
        <w:rPr>
          <w:u w:val="single"/>
        </w:rPr>
        <w:t xml:space="preserve"> </w:t>
      </w:r>
      <w:r w:rsidR="00A96619" w:rsidRPr="0099656C">
        <w:rPr>
          <w:u w:val="single"/>
        </w:rPr>
        <w:t>all</w:t>
      </w:r>
      <w:r w:rsidR="00540756" w:rsidRPr="0099656C">
        <w:rPr>
          <w:u w:val="single"/>
        </w:rPr>
        <w:t xml:space="preserve"> </w:t>
      </w:r>
      <w:r w:rsidR="00A96619" w:rsidRPr="0099656C">
        <w:rPr>
          <w:u w:val="single"/>
        </w:rPr>
        <w:t>his/her</w:t>
      </w:r>
      <w:r w:rsidR="00540756" w:rsidRPr="0099656C">
        <w:rPr>
          <w:u w:val="single"/>
        </w:rPr>
        <w:t xml:space="preserve"> </w:t>
      </w:r>
      <w:r w:rsidR="00A96619" w:rsidRPr="0099656C">
        <w:rPr>
          <w:u w:val="single"/>
        </w:rPr>
        <w:t>diagnoses</w:t>
      </w:r>
      <w:r w:rsidR="00540756">
        <w:t xml:space="preserve"> </w:t>
      </w:r>
      <w:r w:rsidR="00A96619">
        <w:t>to</w:t>
      </w:r>
      <w:r w:rsidR="00540756">
        <w:t xml:space="preserve"> </w:t>
      </w:r>
      <w:r w:rsidR="00A96619">
        <w:t>be</w:t>
      </w:r>
      <w:r w:rsidR="00540756">
        <w:t xml:space="preserve"> </w:t>
      </w:r>
      <w:r w:rsidR="00A96619">
        <w:t>ignored</w:t>
      </w:r>
      <w:r w:rsidR="00A47205">
        <w:t xml:space="preserve"> (e.g., ID 304)</w:t>
      </w:r>
      <w:r w:rsidR="00DC1626">
        <w:t xml:space="preserve">. </w:t>
      </w:r>
      <w:r w:rsidR="00540756">
        <w:t xml:space="preserve"> </w:t>
      </w:r>
    </w:p>
    <w:p w:rsidR="00ED3F72" w:rsidRDefault="00ED3F72">
      <w:pPr>
        <w:pStyle w:val="ListParagraph"/>
        <w:numPr>
          <w:ilvl w:val="0"/>
          <w:numId w:val="29"/>
        </w:numPr>
      </w:pPr>
      <w:r>
        <w:t xml:space="preserve">Missing or invalid information in DIAGNOSIS will cause </w:t>
      </w:r>
      <w:r w:rsidRPr="0099656C">
        <w:rPr>
          <w:u w:val="single"/>
        </w:rPr>
        <w:t>that diagnosis</w:t>
      </w:r>
      <w:r>
        <w:t xml:space="preserve"> to be ignored (e.g., ID 201 DIAG ABCDE).</w:t>
      </w:r>
    </w:p>
    <w:p w:rsidR="008A7213" w:rsidRDefault="00831800">
      <w:pPr>
        <w:pStyle w:val="ListParagraph"/>
        <w:numPr>
          <w:ilvl w:val="0"/>
          <w:numId w:val="29"/>
        </w:numPr>
      </w:pPr>
      <w:r>
        <w:t>R</w:t>
      </w:r>
      <w:r w:rsidR="008A7213">
        <w:t>isk scores</w:t>
      </w:r>
      <w:r w:rsidR="00540756">
        <w:t xml:space="preserve"> </w:t>
      </w:r>
      <w:r w:rsidR="00EC0D69">
        <w:t>for</w:t>
      </w:r>
      <w:r w:rsidR="00540756">
        <w:t xml:space="preserve"> </w:t>
      </w:r>
      <w:r w:rsidR="008A7213">
        <w:t>enrollees</w:t>
      </w:r>
      <w:r w:rsidR="00540756">
        <w:t xml:space="preserve"> </w:t>
      </w:r>
      <w:r w:rsidR="00EC0D69">
        <w:t>without</w:t>
      </w:r>
      <w:r w:rsidR="00540756">
        <w:t xml:space="preserve"> </w:t>
      </w:r>
      <w:r w:rsidR="00EC0D69">
        <w:t>diagnoses</w:t>
      </w:r>
      <w:r w:rsidR="00540756">
        <w:t xml:space="preserve"> </w:t>
      </w:r>
      <w:r w:rsidR="008A7213">
        <w:t>are</w:t>
      </w:r>
      <w:r w:rsidR="00540756">
        <w:t xml:space="preserve"> </w:t>
      </w:r>
      <w:r w:rsidR="00EC0D69">
        <w:t>calculated</w:t>
      </w:r>
      <w:r w:rsidR="00540756">
        <w:t xml:space="preserve"> </w:t>
      </w:r>
      <w:r w:rsidR="00EC0D69">
        <w:t>using</w:t>
      </w:r>
      <w:r w:rsidR="00540756">
        <w:t xml:space="preserve"> </w:t>
      </w:r>
      <w:r w:rsidR="00EC0D69">
        <w:t>only</w:t>
      </w:r>
      <w:r w:rsidR="00540756">
        <w:t xml:space="preserve"> </w:t>
      </w:r>
      <w:r>
        <w:t>PERSON</w:t>
      </w:r>
      <w:r w:rsidDel="00831800">
        <w:t xml:space="preserve"> </w:t>
      </w:r>
      <w:r w:rsidR="005012CD">
        <w:t xml:space="preserve">demographic </w:t>
      </w:r>
      <w:r w:rsidR="00EC0D69">
        <w:t>information</w:t>
      </w:r>
      <w:r w:rsidR="00D7426A">
        <w:t xml:space="preserve"> (e.g., ID 301)</w:t>
      </w:r>
      <w:r w:rsidR="00C95D49">
        <w:t>.</w:t>
      </w:r>
    </w:p>
    <w:p w:rsidR="003D1707" w:rsidRDefault="008A7213">
      <w:pPr>
        <w:pStyle w:val="ListParagraph"/>
        <w:numPr>
          <w:ilvl w:val="0"/>
          <w:numId w:val="29"/>
        </w:numPr>
      </w:pPr>
      <w:r w:rsidRPr="00AA6DF1">
        <w:t xml:space="preserve">If an enrollee has </w:t>
      </w:r>
      <w:r>
        <w:t>N</w:t>
      </w:r>
      <w:r w:rsidRPr="00AA6DF1">
        <w:t xml:space="preserve"> </w:t>
      </w:r>
      <w:r>
        <w:t xml:space="preserve">different </w:t>
      </w:r>
      <w:r w:rsidRPr="00AA6DF1">
        <w:t xml:space="preserve">diagnoses, </w:t>
      </w:r>
      <w:r>
        <w:t xml:space="preserve">the enrollee </w:t>
      </w:r>
      <w:r w:rsidRPr="00AA6DF1">
        <w:t xml:space="preserve">will have </w:t>
      </w:r>
      <w:r>
        <w:t>N</w:t>
      </w:r>
      <w:r w:rsidRPr="00AA6DF1">
        <w:t xml:space="preserve"> records in </w:t>
      </w:r>
      <w:r w:rsidR="00831800" w:rsidRPr="00775D10">
        <w:t>DIAGNOSIS</w:t>
      </w:r>
      <w:r w:rsidR="00831800">
        <w:t xml:space="preserve"> and 1 record in PERSON</w:t>
      </w:r>
      <w:r w:rsidRPr="00AA6DF1">
        <w:t>. If an</w:t>
      </w:r>
      <w:r>
        <w:t xml:space="preserve"> </w:t>
      </w:r>
      <w:r w:rsidRPr="00AA6DF1">
        <w:t xml:space="preserve">enrollee has no diagnoses, </w:t>
      </w:r>
      <w:r>
        <w:t xml:space="preserve">the enrollee </w:t>
      </w:r>
      <w:r w:rsidRPr="00AA6DF1">
        <w:t xml:space="preserve">will have zero records in </w:t>
      </w:r>
      <w:r w:rsidR="00831800" w:rsidRPr="00775D10">
        <w:t>DIAGNOSIS</w:t>
      </w:r>
      <w:r w:rsidR="00831800">
        <w:t xml:space="preserve"> and 1 record in PERSON.</w:t>
      </w:r>
    </w:p>
    <w:p w:rsidR="00EC0D69" w:rsidRDefault="00EC0D69" w:rsidP="003C2796"/>
    <w:p w:rsidR="007C6795" w:rsidRPr="007C6795" w:rsidRDefault="007C6795" w:rsidP="003978F9">
      <w:pPr>
        <w:rPr>
          <w:b/>
          <w:bCs/>
        </w:rPr>
      </w:pPr>
      <w:r w:rsidRPr="007C6795">
        <w:rPr>
          <w:b/>
          <w:bCs/>
        </w:rPr>
        <w:t>V</w:t>
      </w:r>
      <w:r w:rsidR="0034143D">
        <w:rPr>
          <w:b/>
          <w:bCs/>
        </w:rPr>
        <w:t xml:space="preserve">. </w:t>
      </w:r>
      <w:r w:rsidRPr="007C6795">
        <w:rPr>
          <w:b/>
          <w:bCs/>
        </w:rPr>
        <w:tab/>
        <w:t>Parameters</w:t>
      </w:r>
      <w:r w:rsidR="00540756">
        <w:rPr>
          <w:b/>
          <w:bCs/>
        </w:rPr>
        <w:t xml:space="preserve"> </w:t>
      </w:r>
      <w:r w:rsidRPr="007C6795">
        <w:rPr>
          <w:b/>
          <w:bCs/>
        </w:rPr>
        <w:t>supplied</w:t>
      </w:r>
      <w:r w:rsidR="00540756">
        <w:rPr>
          <w:b/>
          <w:bCs/>
        </w:rPr>
        <w:t xml:space="preserve"> </w:t>
      </w:r>
      <w:r w:rsidRPr="007C6795">
        <w:rPr>
          <w:b/>
          <w:bCs/>
        </w:rPr>
        <w:t>by</w:t>
      </w:r>
      <w:r w:rsidR="00540756">
        <w:rPr>
          <w:b/>
          <w:bCs/>
        </w:rPr>
        <w:t xml:space="preserve"> </w:t>
      </w:r>
      <w:r w:rsidR="00633BD0">
        <w:rPr>
          <w:b/>
          <w:bCs/>
        </w:rPr>
        <w:t>the</w:t>
      </w:r>
      <w:r w:rsidR="00540756">
        <w:rPr>
          <w:b/>
          <w:bCs/>
        </w:rPr>
        <w:t xml:space="preserve"> </w:t>
      </w:r>
      <w:r w:rsidRPr="007C6795">
        <w:rPr>
          <w:b/>
          <w:bCs/>
        </w:rPr>
        <w:t>user</w:t>
      </w:r>
    </w:p>
    <w:p w:rsidR="007C6795" w:rsidRDefault="007C6795" w:rsidP="003C2796"/>
    <w:p w:rsidR="00DD0B17" w:rsidRPr="00DD0B17" w:rsidRDefault="00DD0B17" w:rsidP="003978F9">
      <w:r w:rsidRPr="00DD0B17">
        <w:t>The</w:t>
      </w:r>
      <w:r w:rsidR="00540756">
        <w:t xml:space="preserve"> </w:t>
      </w:r>
      <w:r w:rsidRPr="00DD0B17">
        <w:t>user</w:t>
      </w:r>
      <w:r w:rsidR="00540756">
        <w:t xml:space="preserve"> </w:t>
      </w:r>
      <w:r w:rsidRPr="00DD0B17">
        <w:t>must</w:t>
      </w:r>
      <w:r w:rsidR="00540756">
        <w:t xml:space="preserve"> </w:t>
      </w:r>
      <w:r w:rsidR="00633BD0">
        <w:t>set</w:t>
      </w:r>
      <w:r w:rsidR="00540756">
        <w:t xml:space="preserve"> </w:t>
      </w:r>
      <w:r w:rsidRPr="00DD0B17">
        <w:t>the</w:t>
      </w:r>
      <w:r w:rsidR="00540756">
        <w:t xml:space="preserve"> </w:t>
      </w:r>
      <w:r w:rsidRPr="00DD0B17">
        <w:t>following</w:t>
      </w:r>
      <w:r w:rsidR="00633BD0">
        <w:t xml:space="preserve"> parameters when calling macro V0313L1M</w:t>
      </w:r>
      <w:r w:rsidRPr="00DD0B17">
        <w:t>:</w:t>
      </w:r>
      <w:r w:rsidR="00540756">
        <w:t xml:space="preserve"> </w:t>
      </w:r>
    </w:p>
    <w:p w:rsidR="00DD0B17" w:rsidRPr="00DD0B17" w:rsidRDefault="00DD0B17">
      <w:pPr>
        <w:numPr>
          <w:ilvl w:val="0"/>
          <w:numId w:val="26"/>
        </w:numPr>
      </w:pPr>
      <w:r w:rsidRPr="00DD0B17">
        <w:rPr>
          <w:b/>
          <w:bCs/>
        </w:rPr>
        <w:t>INP</w:t>
      </w:r>
      <w:r w:rsidR="00540756">
        <w:t xml:space="preserve"> </w:t>
      </w:r>
      <w:r>
        <w:t>–</w:t>
      </w:r>
      <w:r w:rsidR="00540756">
        <w:t xml:space="preserve"> </w:t>
      </w:r>
      <w:r w:rsidRPr="00DD0B17">
        <w:t>input</w:t>
      </w:r>
      <w:r w:rsidR="00540756">
        <w:t xml:space="preserve"> </w:t>
      </w:r>
      <w:r w:rsidR="00427F37">
        <w:t>PERSON</w:t>
      </w:r>
      <w:r w:rsidR="00540756">
        <w:t xml:space="preserve"> </w:t>
      </w:r>
      <w:r w:rsidR="00F85062">
        <w:t xml:space="preserve">SAS® </w:t>
      </w:r>
      <w:r w:rsidRPr="00DD0B17">
        <w:t>dataset</w:t>
      </w:r>
      <w:r w:rsidR="00540756">
        <w:t xml:space="preserve"> </w:t>
      </w:r>
      <w:r w:rsidRPr="00DD0B17">
        <w:t>name</w:t>
      </w:r>
      <w:r w:rsidR="00633BD0">
        <w:t xml:space="preserve"> (e.g.,</w:t>
      </w:r>
      <w:r w:rsidR="00F85062">
        <w:t xml:space="preserve"> </w:t>
      </w:r>
      <w:r w:rsidR="00F85062" w:rsidRPr="00AA6DF1">
        <w:rPr>
          <w:i/>
          <w:iCs/>
        </w:rPr>
        <w:t>IN1.Person</w:t>
      </w:r>
      <w:r w:rsidR="00633BD0">
        <w:t>)</w:t>
      </w:r>
      <w:r w:rsidR="00F85062">
        <w:t>.</w:t>
      </w:r>
    </w:p>
    <w:p w:rsidR="00DD0B17" w:rsidRPr="00DD0B17" w:rsidRDefault="00DD0B17">
      <w:pPr>
        <w:numPr>
          <w:ilvl w:val="0"/>
          <w:numId w:val="26"/>
        </w:numPr>
      </w:pPr>
      <w:r w:rsidRPr="00DD0B17">
        <w:rPr>
          <w:b/>
          <w:bCs/>
        </w:rPr>
        <w:t>IND</w:t>
      </w:r>
      <w:r w:rsidR="00540756">
        <w:rPr>
          <w:b/>
          <w:bCs/>
        </w:rPr>
        <w:t xml:space="preserve"> </w:t>
      </w:r>
      <w:r>
        <w:t>–</w:t>
      </w:r>
      <w:r w:rsidR="00540756">
        <w:t xml:space="preserve"> </w:t>
      </w:r>
      <w:r w:rsidRPr="00DD0B17">
        <w:t>input</w:t>
      </w:r>
      <w:r w:rsidR="00540756">
        <w:t xml:space="preserve"> </w:t>
      </w:r>
      <w:r w:rsidR="00427F37">
        <w:t>DIAGNOSIS</w:t>
      </w:r>
      <w:r w:rsidR="00540756">
        <w:t xml:space="preserve"> </w:t>
      </w:r>
      <w:r w:rsidR="00F85062">
        <w:t xml:space="preserve">SAS® </w:t>
      </w:r>
      <w:r w:rsidRPr="00DD0B17">
        <w:t>dataset</w:t>
      </w:r>
      <w:r w:rsidR="00540756">
        <w:t xml:space="preserve"> </w:t>
      </w:r>
      <w:r w:rsidRPr="00DD0B17">
        <w:t>name</w:t>
      </w:r>
      <w:r w:rsidR="00F85062">
        <w:t xml:space="preserve"> (e.g., </w:t>
      </w:r>
      <w:r w:rsidR="00F85062" w:rsidRPr="00AA6DF1">
        <w:rPr>
          <w:i/>
          <w:iCs/>
        </w:rPr>
        <w:t>IN2.Diag</w:t>
      </w:r>
      <w:r w:rsidR="00427F37">
        <w:rPr>
          <w:i/>
          <w:iCs/>
        </w:rPr>
        <w:t>nosis</w:t>
      </w:r>
      <w:r w:rsidR="00F85062">
        <w:t>).</w:t>
      </w:r>
    </w:p>
    <w:p w:rsidR="00DD0B17" w:rsidRPr="00DD0B17" w:rsidRDefault="00DD0B17" w:rsidP="003978F9">
      <w:pPr>
        <w:numPr>
          <w:ilvl w:val="0"/>
          <w:numId w:val="26"/>
        </w:numPr>
      </w:pPr>
      <w:r w:rsidRPr="00DD0B17">
        <w:rPr>
          <w:b/>
          <w:bCs/>
        </w:rPr>
        <w:t>OUTDATA</w:t>
      </w:r>
      <w:r w:rsidR="00540756">
        <w:t xml:space="preserve"> </w:t>
      </w:r>
      <w:r>
        <w:t>–</w:t>
      </w:r>
      <w:r w:rsidR="00540756">
        <w:t xml:space="preserve"> </w:t>
      </w:r>
      <w:r w:rsidRPr="00DD0B17">
        <w:t>output</w:t>
      </w:r>
      <w:r w:rsidR="00540756">
        <w:t xml:space="preserve"> </w:t>
      </w:r>
      <w:r w:rsidR="00F85062">
        <w:t xml:space="preserve">SAS® </w:t>
      </w:r>
      <w:r w:rsidRPr="00DD0B17">
        <w:t>dataset</w:t>
      </w:r>
      <w:r w:rsidR="00540756">
        <w:t xml:space="preserve"> </w:t>
      </w:r>
      <w:r w:rsidRPr="00DD0B17">
        <w:t>name</w:t>
      </w:r>
      <w:r w:rsidR="00F85062">
        <w:t xml:space="preserve"> (e.g., </w:t>
      </w:r>
      <w:proofErr w:type="spellStart"/>
      <w:r w:rsidR="00F85062" w:rsidRPr="00AA6DF1">
        <w:rPr>
          <w:i/>
          <w:iCs/>
        </w:rPr>
        <w:t>OUT.OutputScores</w:t>
      </w:r>
      <w:proofErr w:type="spellEnd"/>
      <w:r w:rsidR="00F85062">
        <w:t>).</w:t>
      </w:r>
    </w:p>
    <w:p w:rsidR="00DD0B17" w:rsidRPr="00DD0B17" w:rsidRDefault="00DD0B17">
      <w:pPr>
        <w:numPr>
          <w:ilvl w:val="0"/>
          <w:numId w:val="26"/>
        </w:numPr>
      </w:pPr>
      <w:r w:rsidRPr="00DD0B17">
        <w:rPr>
          <w:b/>
          <w:bCs/>
        </w:rPr>
        <w:t>IDVAR</w:t>
      </w:r>
      <w:r w:rsidR="00540756">
        <w:rPr>
          <w:b/>
          <w:bCs/>
        </w:rPr>
        <w:t xml:space="preserve"> </w:t>
      </w:r>
      <w:r>
        <w:t>–</w:t>
      </w:r>
      <w:r w:rsidR="00540756">
        <w:t xml:space="preserve"> </w:t>
      </w:r>
      <w:r w:rsidRPr="00DD0B17">
        <w:t>name</w:t>
      </w:r>
      <w:r w:rsidR="00540756">
        <w:t xml:space="preserve"> </w:t>
      </w:r>
      <w:r w:rsidRPr="00DD0B17">
        <w:t>of</w:t>
      </w:r>
      <w:r w:rsidR="00540756">
        <w:t xml:space="preserve"> </w:t>
      </w:r>
      <w:r w:rsidR="00F85062">
        <w:t xml:space="preserve">the </w:t>
      </w:r>
      <w:r w:rsidRPr="00DD0B17">
        <w:t>person</w:t>
      </w:r>
      <w:r w:rsidR="00540756">
        <w:t xml:space="preserve"> </w:t>
      </w:r>
      <w:r w:rsidRPr="00DD0B17">
        <w:t>identifier</w:t>
      </w:r>
      <w:r w:rsidR="00540756">
        <w:t xml:space="preserve"> </w:t>
      </w:r>
      <w:r>
        <w:t>variable</w:t>
      </w:r>
      <w:r w:rsidR="00F85062">
        <w:t xml:space="preserve"> (e.g., </w:t>
      </w:r>
      <w:r w:rsidR="00F85062" w:rsidRPr="00AA6DF1">
        <w:rPr>
          <w:i/>
          <w:iCs/>
        </w:rPr>
        <w:t xml:space="preserve">ID, </w:t>
      </w:r>
      <w:r w:rsidR="008423DB">
        <w:rPr>
          <w:i/>
          <w:iCs/>
        </w:rPr>
        <w:t xml:space="preserve">or </w:t>
      </w:r>
      <w:r w:rsidR="00F85062" w:rsidRPr="00AA6DF1">
        <w:rPr>
          <w:i/>
          <w:iCs/>
        </w:rPr>
        <w:t xml:space="preserve">HICNO, </w:t>
      </w:r>
      <w:r w:rsidR="008423DB">
        <w:rPr>
          <w:i/>
          <w:iCs/>
        </w:rPr>
        <w:t xml:space="preserve">or </w:t>
      </w:r>
      <w:r w:rsidR="00F85062" w:rsidRPr="00AA6DF1">
        <w:rPr>
          <w:i/>
          <w:iCs/>
        </w:rPr>
        <w:t xml:space="preserve">SSN, </w:t>
      </w:r>
      <w:r w:rsidR="008423DB">
        <w:rPr>
          <w:i/>
          <w:iCs/>
        </w:rPr>
        <w:t xml:space="preserve">or </w:t>
      </w:r>
      <w:proofErr w:type="spellStart"/>
      <w:r w:rsidR="00F85062" w:rsidRPr="00AA6DF1">
        <w:rPr>
          <w:i/>
          <w:iCs/>
        </w:rPr>
        <w:t>EnrolleeID</w:t>
      </w:r>
      <w:proofErr w:type="spellEnd"/>
      <w:r w:rsidR="00F85062">
        <w:t>)</w:t>
      </w:r>
      <w:r w:rsidR="008423DB">
        <w:t xml:space="preserve">. </w:t>
      </w:r>
      <w:r w:rsidR="00427F37">
        <w:t>This</w:t>
      </w:r>
      <w:r w:rsidR="008423DB">
        <w:t xml:space="preserve"> variable can be either character or numeric type, and any length.</w:t>
      </w:r>
    </w:p>
    <w:p w:rsidR="00F85062" w:rsidRPr="00AA6DF1" w:rsidRDefault="00DD0B17" w:rsidP="001D76D8">
      <w:pPr>
        <w:numPr>
          <w:ilvl w:val="0"/>
          <w:numId w:val="26"/>
        </w:numPr>
        <w:autoSpaceDE w:val="0"/>
        <w:autoSpaceDN w:val="0"/>
        <w:adjustRightInd w:val="0"/>
      </w:pPr>
      <w:r w:rsidRPr="003978F9">
        <w:rPr>
          <w:b/>
          <w:bCs/>
        </w:rPr>
        <w:t>KEEPVAR</w:t>
      </w:r>
      <w:r w:rsidR="00540756">
        <w:t xml:space="preserve"> </w:t>
      </w:r>
      <w:r>
        <w:t>–</w:t>
      </w:r>
      <w:r w:rsidR="00540756">
        <w:t xml:space="preserve"> </w:t>
      </w:r>
      <w:r w:rsidRPr="00DD0B17">
        <w:t>variables</w:t>
      </w:r>
      <w:r w:rsidR="00540756">
        <w:t xml:space="preserve"> </w:t>
      </w:r>
      <w:r w:rsidR="00F85062">
        <w:t>written to</w:t>
      </w:r>
      <w:r w:rsidR="00540756">
        <w:t xml:space="preserve"> </w:t>
      </w:r>
      <w:r w:rsidRPr="00DD0B17">
        <w:t>the</w:t>
      </w:r>
      <w:r w:rsidR="00540756">
        <w:t xml:space="preserve"> </w:t>
      </w:r>
      <w:r w:rsidRPr="00DD0B17">
        <w:t>output</w:t>
      </w:r>
      <w:r w:rsidR="00540756">
        <w:t xml:space="preserve"> </w:t>
      </w:r>
      <w:r w:rsidRPr="00DD0B17">
        <w:t>dataset</w:t>
      </w:r>
      <w:r w:rsidR="00DC1626">
        <w:t>.</w:t>
      </w:r>
      <w:r w:rsidR="00540756">
        <w:t xml:space="preserve"> </w:t>
      </w:r>
      <w:r w:rsidRPr="00DD0B17">
        <w:t>There</w:t>
      </w:r>
      <w:r w:rsidR="00540756">
        <w:t xml:space="preserve"> </w:t>
      </w:r>
      <w:r w:rsidRPr="00DD0B17">
        <w:t>is</w:t>
      </w:r>
      <w:r w:rsidR="00540756">
        <w:t xml:space="preserve"> </w:t>
      </w:r>
      <w:r w:rsidRPr="00DD0B17">
        <w:t>a</w:t>
      </w:r>
      <w:r w:rsidR="00540756">
        <w:t xml:space="preserve"> </w:t>
      </w:r>
      <w:r w:rsidRPr="00DD0B17">
        <w:t>list</w:t>
      </w:r>
      <w:r w:rsidR="00540756">
        <w:t xml:space="preserve"> </w:t>
      </w:r>
      <w:r w:rsidRPr="00DD0B17">
        <w:t>of</w:t>
      </w:r>
      <w:r w:rsidR="00540756">
        <w:t xml:space="preserve"> </w:t>
      </w:r>
      <w:r w:rsidRPr="00DD0B17">
        <w:t>KEEP</w:t>
      </w:r>
      <w:r w:rsidR="00540756">
        <w:t xml:space="preserve"> </w:t>
      </w:r>
      <w:r w:rsidRPr="00DD0B17">
        <w:t>variables</w:t>
      </w:r>
      <w:r w:rsidR="00540756">
        <w:t xml:space="preserve"> </w:t>
      </w:r>
      <w:r w:rsidRPr="00DD0B17">
        <w:t>in</w:t>
      </w:r>
      <w:r w:rsidR="00540756">
        <w:t xml:space="preserve"> </w:t>
      </w:r>
      <w:r w:rsidRPr="00DD0B17">
        <w:t>the</w:t>
      </w:r>
      <w:r w:rsidR="00540756">
        <w:t xml:space="preserve"> </w:t>
      </w:r>
      <w:r w:rsidRPr="00DD0B17">
        <w:t>program,</w:t>
      </w:r>
      <w:r w:rsidR="00540756">
        <w:t xml:space="preserve"> </w:t>
      </w:r>
      <w:r w:rsidRPr="00DD0B17">
        <w:t>but</w:t>
      </w:r>
      <w:r w:rsidR="00540756">
        <w:t xml:space="preserve"> </w:t>
      </w:r>
      <w:r w:rsidRPr="00DD0B17">
        <w:t>the</w:t>
      </w:r>
      <w:r w:rsidR="00540756">
        <w:t xml:space="preserve"> </w:t>
      </w:r>
      <w:r w:rsidRPr="00DD0B17">
        <w:t>user</w:t>
      </w:r>
      <w:r w:rsidR="00540756">
        <w:t xml:space="preserve"> </w:t>
      </w:r>
      <w:r w:rsidRPr="00DD0B17">
        <w:t>can</w:t>
      </w:r>
      <w:r w:rsidR="00540756">
        <w:t xml:space="preserve"> </w:t>
      </w:r>
      <w:r w:rsidRPr="00DD0B17">
        <w:t>alter</w:t>
      </w:r>
      <w:r w:rsidR="00540756">
        <w:t xml:space="preserve"> </w:t>
      </w:r>
      <w:r w:rsidRPr="00DD0B17">
        <w:t>the</w:t>
      </w:r>
      <w:r w:rsidR="00540756">
        <w:t xml:space="preserve"> </w:t>
      </w:r>
      <w:r w:rsidRPr="00DD0B17">
        <w:t>list</w:t>
      </w:r>
      <w:r w:rsidR="00F85062">
        <w:t xml:space="preserve"> (e.g.</w:t>
      </w:r>
      <w:proofErr w:type="gramStart"/>
      <w:r w:rsidR="00F85062">
        <w:t xml:space="preserve">,  </w:t>
      </w:r>
      <w:r w:rsidR="00F85062" w:rsidRPr="00AA6DF1">
        <w:rPr>
          <w:i/>
          <w:iCs/>
        </w:rPr>
        <w:t>AGE</w:t>
      </w:r>
      <w:proofErr w:type="gramEnd"/>
      <w:r w:rsidR="00F85062" w:rsidRPr="00AA6DF1">
        <w:rPr>
          <w:i/>
          <w:iCs/>
        </w:rPr>
        <w:t>_FIRST</w:t>
      </w:r>
      <w:r w:rsidR="001D76D8">
        <w:rPr>
          <w:i/>
          <w:iCs/>
        </w:rPr>
        <w:t xml:space="preserve">, </w:t>
      </w:r>
      <w:r w:rsidR="00F85062" w:rsidRPr="00AA6DF1">
        <w:rPr>
          <w:i/>
          <w:iCs/>
        </w:rPr>
        <w:t>AGE_LAST</w:t>
      </w:r>
      <w:r w:rsidR="001D76D8">
        <w:rPr>
          <w:i/>
          <w:iCs/>
        </w:rPr>
        <w:t xml:space="preserve">, </w:t>
      </w:r>
      <w:r w:rsidR="00F85062" w:rsidRPr="00AA6DF1">
        <w:rPr>
          <w:i/>
          <w:iCs/>
        </w:rPr>
        <w:t>SEX</w:t>
      </w:r>
      <w:r w:rsidR="001D76D8">
        <w:rPr>
          <w:i/>
          <w:iCs/>
        </w:rPr>
        <w:t xml:space="preserve">, </w:t>
      </w:r>
      <w:r w:rsidR="00F85062" w:rsidRPr="00AA6DF1">
        <w:rPr>
          <w:i/>
          <w:iCs/>
        </w:rPr>
        <w:t>METAL</w:t>
      </w:r>
      <w:r w:rsidR="001D76D8">
        <w:rPr>
          <w:i/>
          <w:iCs/>
        </w:rPr>
        <w:t>,</w:t>
      </w:r>
      <w:r w:rsidR="00F85062" w:rsidRPr="00AA6DF1">
        <w:rPr>
          <w:i/>
          <w:iCs/>
        </w:rPr>
        <w:t xml:space="preserve">   CSR_INDICATOR</w:t>
      </w:r>
      <w:r w:rsidR="001D76D8">
        <w:rPr>
          <w:i/>
          <w:iCs/>
        </w:rPr>
        <w:t>,</w:t>
      </w:r>
      <w:r w:rsidR="00F85062" w:rsidRPr="00AA6DF1">
        <w:rPr>
          <w:i/>
          <w:iCs/>
        </w:rPr>
        <w:t xml:space="preserve">  SCORE_:</w:t>
      </w:r>
      <w:r w:rsidR="001D76D8">
        <w:rPr>
          <w:i/>
          <w:iCs/>
        </w:rPr>
        <w:t xml:space="preserve">, </w:t>
      </w:r>
      <w:r w:rsidR="00F85062" w:rsidRPr="00AA6DF1">
        <w:rPr>
          <w:i/>
          <w:iCs/>
        </w:rPr>
        <w:t>CSR_ADJ_SCR_:</w:t>
      </w:r>
      <w:r w:rsidR="008423DB">
        <w:rPr>
          <w:i/>
          <w:iCs/>
        </w:rPr>
        <w:t>, or _ALL_</w:t>
      </w:r>
      <w:r w:rsidR="00F85062" w:rsidRPr="00AA6DF1">
        <w:t>).</w:t>
      </w:r>
    </w:p>
    <w:p w:rsidR="00DD0B17" w:rsidRPr="00DD0B17" w:rsidRDefault="00DD0B17">
      <w:pPr>
        <w:numPr>
          <w:ilvl w:val="0"/>
          <w:numId w:val="26"/>
        </w:numPr>
      </w:pPr>
      <w:r w:rsidRPr="00DD0B17">
        <w:rPr>
          <w:b/>
          <w:bCs/>
        </w:rPr>
        <w:t>FMNAME</w:t>
      </w:r>
      <w:r w:rsidR="00540756">
        <w:rPr>
          <w:b/>
          <w:bCs/>
        </w:rPr>
        <w:t xml:space="preserve"> </w:t>
      </w:r>
      <w:r w:rsidRPr="00DD0B17">
        <w:rPr>
          <w:b/>
          <w:bCs/>
        </w:rPr>
        <w:t>–</w:t>
      </w:r>
      <w:r w:rsidR="00540756">
        <w:rPr>
          <w:b/>
          <w:bCs/>
        </w:rPr>
        <w:t xml:space="preserve"> </w:t>
      </w:r>
      <w:r w:rsidRPr="00DD0B17">
        <w:t>format</w:t>
      </w:r>
      <w:r w:rsidR="00540756">
        <w:t xml:space="preserve"> </w:t>
      </w:r>
      <w:r w:rsidR="00427F37">
        <w:t xml:space="preserve">that </w:t>
      </w:r>
      <w:r w:rsidRPr="00DD0B17">
        <w:t>crosswalk</w:t>
      </w:r>
      <w:r w:rsidR="00F85062">
        <w:t>s</w:t>
      </w:r>
      <w:r w:rsidR="00540756">
        <w:t xml:space="preserve"> </w:t>
      </w:r>
      <w:r w:rsidRPr="00DD0B17">
        <w:t>ICD</w:t>
      </w:r>
      <w:r>
        <w:t>-</w:t>
      </w:r>
      <w:r w:rsidRPr="00DD0B17">
        <w:t>9</w:t>
      </w:r>
      <w:r w:rsidR="00540756">
        <w:t xml:space="preserve"> </w:t>
      </w:r>
      <w:r w:rsidRPr="00DD0B17">
        <w:t>codes</w:t>
      </w:r>
      <w:r w:rsidR="00540756">
        <w:t xml:space="preserve"> </w:t>
      </w:r>
      <w:r w:rsidRPr="00DD0B17">
        <w:t>to</w:t>
      </w:r>
      <w:r w:rsidR="00540756">
        <w:t xml:space="preserve"> </w:t>
      </w:r>
      <w:r w:rsidR="00D95CE0">
        <w:t>HHS-</w:t>
      </w:r>
      <w:r w:rsidRPr="00DD0B17">
        <w:t>CCs</w:t>
      </w:r>
      <w:r w:rsidR="0034143D">
        <w:t xml:space="preserve">. </w:t>
      </w:r>
      <w:r w:rsidRPr="00DD0B17">
        <w:t>For</w:t>
      </w:r>
      <w:r w:rsidR="00540756">
        <w:t xml:space="preserve"> </w:t>
      </w:r>
      <w:r w:rsidRPr="00DD0B17">
        <w:t>this</w:t>
      </w:r>
      <w:r w:rsidR="00540756">
        <w:t xml:space="preserve"> </w:t>
      </w:r>
      <w:r w:rsidRPr="00DD0B17">
        <w:t>version</w:t>
      </w:r>
      <w:r w:rsidR="00540756">
        <w:t xml:space="preserve"> </w:t>
      </w:r>
      <w:r w:rsidRPr="00DD0B17">
        <w:t>of</w:t>
      </w:r>
      <w:r w:rsidR="00540756">
        <w:t xml:space="preserve"> </w:t>
      </w:r>
      <w:r w:rsidRPr="00DD0B17">
        <w:t>the</w:t>
      </w:r>
      <w:r w:rsidR="00540756">
        <w:t xml:space="preserve"> </w:t>
      </w:r>
      <w:r w:rsidRPr="00DD0B17">
        <w:t>software</w:t>
      </w:r>
      <w:r w:rsidR="00540756">
        <w:t xml:space="preserve"> </w:t>
      </w:r>
      <w:r w:rsidRPr="00DD0B17">
        <w:t>it</w:t>
      </w:r>
      <w:r w:rsidR="00540756">
        <w:t xml:space="preserve"> </w:t>
      </w:r>
      <w:r w:rsidRPr="00DD0B17">
        <w:t>is</w:t>
      </w:r>
      <w:r w:rsidR="00540756">
        <w:t xml:space="preserve"> </w:t>
      </w:r>
      <w:r w:rsidR="00F85062" w:rsidRPr="00AA6DF1">
        <w:rPr>
          <w:i/>
          <w:iCs/>
        </w:rPr>
        <w:t>HHS_I03131Y11Y12Y13OC</w:t>
      </w:r>
      <w:r w:rsidRPr="00DD0B17">
        <w:rPr>
          <w:bCs/>
        </w:rPr>
        <w:t>.</w:t>
      </w:r>
    </w:p>
    <w:p w:rsidR="00DD0B17" w:rsidRPr="00DD0B17" w:rsidRDefault="00DD0B17" w:rsidP="006D2151">
      <w:pPr>
        <w:numPr>
          <w:ilvl w:val="0"/>
          <w:numId w:val="26"/>
        </w:numPr>
      </w:pPr>
      <w:r w:rsidRPr="00DD0B17">
        <w:rPr>
          <w:b/>
          <w:bCs/>
        </w:rPr>
        <w:t>AGEFMT</w:t>
      </w:r>
      <w:r w:rsidR="00540756">
        <w:rPr>
          <w:b/>
          <w:bCs/>
        </w:rPr>
        <w:t xml:space="preserve"> </w:t>
      </w:r>
      <w:r w:rsidRPr="00DD0B17">
        <w:rPr>
          <w:b/>
          <w:bCs/>
        </w:rPr>
        <w:t>–</w:t>
      </w:r>
      <w:r w:rsidR="00540756">
        <w:rPr>
          <w:b/>
          <w:bCs/>
        </w:rPr>
        <w:t xml:space="preserve"> </w:t>
      </w:r>
      <w:r w:rsidRPr="00DD0B17">
        <w:rPr>
          <w:bCs/>
        </w:rPr>
        <w:t>format</w:t>
      </w:r>
      <w:r w:rsidR="00540756">
        <w:rPr>
          <w:bCs/>
        </w:rPr>
        <w:t xml:space="preserve"> </w:t>
      </w:r>
      <w:r w:rsidRPr="00DD0B17">
        <w:rPr>
          <w:bCs/>
        </w:rPr>
        <w:t>name</w:t>
      </w:r>
      <w:r w:rsidR="00540756">
        <w:rPr>
          <w:bCs/>
        </w:rPr>
        <w:t xml:space="preserve"> </w:t>
      </w:r>
      <w:r w:rsidR="00427F37">
        <w:rPr>
          <w:bCs/>
        </w:rPr>
        <w:t xml:space="preserve">that </w:t>
      </w:r>
      <w:r w:rsidRPr="00DD0B17">
        <w:rPr>
          <w:bCs/>
        </w:rPr>
        <w:t>crosswalk</w:t>
      </w:r>
      <w:r w:rsidR="00F85062">
        <w:rPr>
          <w:bCs/>
        </w:rPr>
        <w:t>s</w:t>
      </w:r>
      <w:r w:rsidR="00540756">
        <w:rPr>
          <w:b/>
          <w:bCs/>
        </w:rPr>
        <w:t xml:space="preserve"> </w:t>
      </w:r>
      <w:r w:rsidRPr="00DD0B17">
        <w:t>ICD</w:t>
      </w:r>
      <w:r>
        <w:t>-</w:t>
      </w:r>
      <w:r w:rsidRPr="00DD0B17">
        <w:t>9</w:t>
      </w:r>
      <w:r w:rsidR="00540756">
        <w:t xml:space="preserve"> </w:t>
      </w:r>
      <w:r w:rsidR="00427F37">
        <w:t xml:space="preserve">codes </w:t>
      </w:r>
      <w:r w:rsidRPr="00DD0B17">
        <w:t>to</w:t>
      </w:r>
      <w:r w:rsidR="00F85062">
        <w:t xml:space="preserve"> an</w:t>
      </w:r>
      <w:r w:rsidR="00540756">
        <w:t xml:space="preserve"> </w:t>
      </w:r>
      <w:r w:rsidRPr="00DD0B17">
        <w:t>acceptable</w:t>
      </w:r>
      <w:r w:rsidR="00540756">
        <w:t xml:space="preserve"> </w:t>
      </w:r>
      <w:r w:rsidRPr="00DD0B17">
        <w:t>age</w:t>
      </w:r>
      <w:r w:rsidR="00540756">
        <w:t xml:space="preserve"> </w:t>
      </w:r>
      <w:r w:rsidRPr="00DD0B17">
        <w:t>range</w:t>
      </w:r>
      <w:r w:rsidR="00540756">
        <w:t xml:space="preserve"> </w:t>
      </w:r>
      <w:r w:rsidR="006D2151">
        <w:t>when</w:t>
      </w:r>
      <w:r w:rsidR="00540756">
        <w:t xml:space="preserve"> </w:t>
      </w:r>
      <w:r w:rsidRPr="00DD0B17">
        <w:t>MCE</w:t>
      </w:r>
      <w:r w:rsidR="00540756">
        <w:t xml:space="preserve"> </w:t>
      </w:r>
      <w:r w:rsidRPr="00DD0B17">
        <w:t>edits</w:t>
      </w:r>
      <w:r w:rsidR="00540756">
        <w:t xml:space="preserve"> </w:t>
      </w:r>
      <w:r w:rsidRPr="00DD0B17">
        <w:t>on</w:t>
      </w:r>
      <w:r w:rsidR="00540756">
        <w:t xml:space="preserve"> </w:t>
      </w:r>
      <w:r w:rsidRPr="00DD0B17">
        <w:t>ICD</w:t>
      </w:r>
      <w:r>
        <w:t>-</w:t>
      </w:r>
      <w:r w:rsidRPr="00DD0B17">
        <w:t>9</w:t>
      </w:r>
      <w:r w:rsidR="006053D7">
        <w:t xml:space="preserve"> code</w:t>
      </w:r>
      <w:r w:rsidR="00F85062">
        <w:t>s</w:t>
      </w:r>
      <w:r w:rsidR="00540756">
        <w:t xml:space="preserve"> </w:t>
      </w:r>
      <w:r w:rsidRPr="00DD0B17">
        <w:t>are</w:t>
      </w:r>
      <w:r w:rsidR="00540756">
        <w:t xml:space="preserve"> </w:t>
      </w:r>
      <w:r w:rsidRPr="00DD0B17">
        <w:t>performed</w:t>
      </w:r>
      <w:r w:rsidR="0034143D">
        <w:t xml:space="preserve">. </w:t>
      </w:r>
      <w:r w:rsidRPr="00DD0B17">
        <w:t>For</w:t>
      </w:r>
      <w:r w:rsidR="00540756">
        <w:t xml:space="preserve"> </w:t>
      </w:r>
      <w:r w:rsidRPr="00DD0B17">
        <w:t>this</w:t>
      </w:r>
      <w:r w:rsidR="00540756">
        <w:t xml:space="preserve"> </w:t>
      </w:r>
      <w:r w:rsidRPr="00DD0B17">
        <w:t>version</w:t>
      </w:r>
      <w:r w:rsidR="00540756">
        <w:t xml:space="preserve"> </w:t>
      </w:r>
      <w:r w:rsidRPr="00DD0B17">
        <w:t>of</w:t>
      </w:r>
      <w:r w:rsidR="00540756">
        <w:t xml:space="preserve"> </w:t>
      </w:r>
      <w:r w:rsidRPr="00DD0B17">
        <w:t>the</w:t>
      </w:r>
      <w:r w:rsidR="00540756">
        <w:t xml:space="preserve"> </w:t>
      </w:r>
      <w:r w:rsidRPr="00DD0B17">
        <w:t>software</w:t>
      </w:r>
      <w:r w:rsidR="00540756">
        <w:t xml:space="preserve"> </w:t>
      </w:r>
      <w:r w:rsidRPr="00DD0B17">
        <w:t>it</w:t>
      </w:r>
      <w:r w:rsidR="00540756">
        <w:t xml:space="preserve"> </w:t>
      </w:r>
      <w:r w:rsidRPr="00DD0B17">
        <w:t>is</w:t>
      </w:r>
      <w:r w:rsidR="00540756">
        <w:t xml:space="preserve"> </w:t>
      </w:r>
      <w:r w:rsidR="00F85062" w:rsidRPr="00AA6DF1">
        <w:rPr>
          <w:i/>
          <w:iCs/>
        </w:rPr>
        <w:t>HHS_</w:t>
      </w:r>
      <w:proofErr w:type="gramStart"/>
      <w:r w:rsidR="00F85062" w:rsidRPr="00AA6DF1">
        <w:rPr>
          <w:i/>
          <w:iCs/>
        </w:rPr>
        <w:t>AGEY11Y12Y13OMCE</w:t>
      </w:r>
      <w:r w:rsidR="00F85062" w:rsidRPr="001D76D8" w:rsidDel="00F85062">
        <w:rPr>
          <w:bCs/>
          <w:i/>
        </w:rPr>
        <w:t xml:space="preserve"> </w:t>
      </w:r>
      <w:r w:rsidR="0034143D" w:rsidRPr="001D76D8">
        <w:rPr>
          <w:bCs/>
          <w:i/>
        </w:rPr>
        <w:t>.</w:t>
      </w:r>
      <w:proofErr w:type="gramEnd"/>
      <w:r w:rsidR="0034143D">
        <w:rPr>
          <w:b/>
          <w:i/>
        </w:rPr>
        <w:t xml:space="preserve"> </w:t>
      </w:r>
    </w:p>
    <w:p w:rsidR="00DD0B17" w:rsidRPr="00DD0B17" w:rsidRDefault="00DD0B17" w:rsidP="006D2151">
      <w:pPr>
        <w:numPr>
          <w:ilvl w:val="0"/>
          <w:numId w:val="26"/>
        </w:numPr>
      </w:pPr>
      <w:r w:rsidRPr="00DD0B17">
        <w:rPr>
          <w:b/>
        </w:rPr>
        <w:t>SEXFMT</w:t>
      </w:r>
      <w:r w:rsidR="00540756">
        <w:t xml:space="preserve"> </w:t>
      </w:r>
      <w:r w:rsidRPr="00DD0B17">
        <w:rPr>
          <w:b/>
          <w:bCs/>
        </w:rPr>
        <w:t>–</w:t>
      </w:r>
      <w:r w:rsidR="00540756">
        <w:t xml:space="preserve"> </w:t>
      </w:r>
      <w:r w:rsidRPr="00DD0B17">
        <w:rPr>
          <w:bCs/>
        </w:rPr>
        <w:t>format</w:t>
      </w:r>
      <w:r w:rsidR="00540756">
        <w:rPr>
          <w:bCs/>
        </w:rPr>
        <w:t xml:space="preserve"> </w:t>
      </w:r>
      <w:r w:rsidRPr="00DD0B17">
        <w:rPr>
          <w:bCs/>
        </w:rPr>
        <w:t>name</w:t>
      </w:r>
      <w:r w:rsidR="00540756">
        <w:rPr>
          <w:bCs/>
        </w:rPr>
        <w:t xml:space="preserve"> </w:t>
      </w:r>
      <w:r w:rsidR="00427F37">
        <w:rPr>
          <w:bCs/>
        </w:rPr>
        <w:t xml:space="preserve">that </w:t>
      </w:r>
      <w:r w:rsidRPr="00DD0B17">
        <w:rPr>
          <w:bCs/>
        </w:rPr>
        <w:t>crosswalk</w:t>
      </w:r>
      <w:r w:rsidR="00F85062">
        <w:rPr>
          <w:bCs/>
        </w:rPr>
        <w:t>s</w:t>
      </w:r>
      <w:r w:rsidR="00540756">
        <w:rPr>
          <w:b/>
          <w:bCs/>
        </w:rPr>
        <w:t xml:space="preserve"> </w:t>
      </w:r>
      <w:r w:rsidRPr="00DD0B17">
        <w:t>ICD</w:t>
      </w:r>
      <w:r>
        <w:t>-</w:t>
      </w:r>
      <w:r w:rsidRPr="00DD0B17">
        <w:t>9</w:t>
      </w:r>
      <w:r w:rsidR="00540756">
        <w:t xml:space="preserve"> </w:t>
      </w:r>
      <w:r w:rsidR="00427F37">
        <w:t xml:space="preserve">codes </w:t>
      </w:r>
      <w:r w:rsidRPr="00DD0B17">
        <w:t>to</w:t>
      </w:r>
      <w:r w:rsidR="00540756">
        <w:t xml:space="preserve"> </w:t>
      </w:r>
      <w:r w:rsidR="00427F37">
        <w:t xml:space="preserve">an </w:t>
      </w:r>
      <w:r w:rsidRPr="00DD0B17">
        <w:t>acceptable</w:t>
      </w:r>
      <w:r w:rsidR="00540756">
        <w:t xml:space="preserve"> </w:t>
      </w:r>
      <w:r w:rsidRPr="00DD0B17">
        <w:t>sex</w:t>
      </w:r>
      <w:r w:rsidR="00540756">
        <w:t xml:space="preserve"> </w:t>
      </w:r>
      <w:r w:rsidR="00F85062">
        <w:t xml:space="preserve">value </w:t>
      </w:r>
      <w:r w:rsidR="006D2151">
        <w:t xml:space="preserve">when </w:t>
      </w:r>
      <w:r w:rsidRPr="00DD0B17">
        <w:t>MCE</w:t>
      </w:r>
      <w:r w:rsidR="00540756">
        <w:t xml:space="preserve"> </w:t>
      </w:r>
      <w:r w:rsidRPr="00DD0B17">
        <w:t>edits</w:t>
      </w:r>
      <w:r w:rsidR="00540756">
        <w:t xml:space="preserve"> </w:t>
      </w:r>
      <w:r w:rsidRPr="00DD0B17">
        <w:t>on</w:t>
      </w:r>
      <w:r w:rsidR="00540756">
        <w:t xml:space="preserve"> </w:t>
      </w:r>
      <w:r w:rsidRPr="00DD0B17">
        <w:t>ICD</w:t>
      </w:r>
      <w:r>
        <w:t>-</w:t>
      </w:r>
      <w:r w:rsidRPr="00DD0B17">
        <w:t>9</w:t>
      </w:r>
      <w:r w:rsidR="006053D7">
        <w:t xml:space="preserve"> code</w:t>
      </w:r>
      <w:r w:rsidR="00F85062">
        <w:t>s</w:t>
      </w:r>
      <w:r w:rsidR="00540756">
        <w:t xml:space="preserve"> </w:t>
      </w:r>
      <w:r w:rsidRPr="00DD0B17">
        <w:t>are</w:t>
      </w:r>
      <w:r w:rsidR="00540756">
        <w:t xml:space="preserve"> </w:t>
      </w:r>
      <w:r w:rsidRPr="00DD0B17">
        <w:t>performed</w:t>
      </w:r>
      <w:r w:rsidR="0034143D">
        <w:t xml:space="preserve">. </w:t>
      </w:r>
      <w:r w:rsidRPr="00DD0B17">
        <w:t>For</w:t>
      </w:r>
      <w:r w:rsidR="00540756">
        <w:t xml:space="preserve"> </w:t>
      </w:r>
      <w:r w:rsidRPr="00DD0B17">
        <w:t>this</w:t>
      </w:r>
      <w:r w:rsidR="00540756">
        <w:t xml:space="preserve"> </w:t>
      </w:r>
      <w:r w:rsidRPr="00DD0B17">
        <w:t>version</w:t>
      </w:r>
      <w:r w:rsidR="00540756">
        <w:t xml:space="preserve"> </w:t>
      </w:r>
      <w:r w:rsidRPr="00DD0B17">
        <w:t>of</w:t>
      </w:r>
      <w:r w:rsidR="00540756">
        <w:t xml:space="preserve"> </w:t>
      </w:r>
      <w:r w:rsidRPr="00DD0B17">
        <w:t>the</w:t>
      </w:r>
      <w:r w:rsidR="00540756">
        <w:t xml:space="preserve"> </w:t>
      </w:r>
      <w:r w:rsidRPr="00DD0B17">
        <w:t>software</w:t>
      </w:r>
      <w:r w:rsidR="00540756">
        <w:t xml:space="preserve"> </w:t>
      </w:r>
      <w:r w:rsidRPr="00DD0B17">
        <w:t>it</w:t>
      </w:r>
      <w:r w:rsidR="00540756">
        <w:t xml:space="preserve"> </w:t>
      </w:r>
      <w:r w:rsidRPr="00DD0B17">
        <w:t>is</w:t>
      </w:r>
      <w:r w:rsidR="00540756">
        <w:t xml:space="preserve"> </w:t>
      </w:r>
      <w:r w:rsidR="00F85062" w:rsidRPr="00AA6DF1">
        <w:rPr>
          <w:i/>
          <w:iCs/>
        </w:rPr>
        <w:t>HHS_</w:t>
      </w:r>
      <w:proofErr w:type="gramStart"/>
      <w:r w:rsidR="00F85062" w:rsidRPr="001D76D8">
        <w:rPr>
          <w:i/>
          <w:iCs/>
        </w:rPr>
        <w:t>SEXY11Y12Y13OMCE</w:t>
      </w:r>
      <w:r w:rsidR="00F85062" w:rsidRPr="001D76D8" w:rsidDel="00F85062">
        <w:rPr>
          <w:i/>
        </w:rPr>
        <w:t xml:space="preserve"> </w:t>
      </w:r>
      <w:r w:rsidR="0034143D" w:rsidRPr="001D76D8">
        <w:rPr>
          <w:i/>
        </w:rPr>
        <w:t>.</w:t>
      </w:r>
      <w:proofErr w:type="gramEnd"/>
      <w:r w:rsidR="0034143D">
        <w:rPr>
          <w:b/>
          <w:i/>
        </w:rPr>
        <w:t xml:space="preserve"> </w:t>
      </w:r>
    </w:p>
    <w:p w:rsidR="00DD0B17" w:rsidRDefault="00DD0B17" w:rsidP="003C2796"/>
    <w:p w:rsidR="00EC0D69" w:rsidRPr="00EB7D14" w:rsidRDefault="00D95CE0" w:rsidP="007C6795">
      <w:pPr>
        <w:rPr>
          <w:b/>
          <w:bCs/>
        </w:rPr>
      </w:pPr>
      <w:r>
        <w:rPr>
          <w:b/>
          <w:bCs/>
        </w:rPr>
        <w:t>VI</w:t>
      </w:r>
      <w:r w:rsidR="00EC0D69" w:rsidRPr="00EB7D14">
        <w:rPr>
          <w:b/>
          <w:bCs/>
        </w:rPr>
        <w:t>.</w:t>
      </w:r>
      <w:r w:rsidR="00EC0D69" w:rsidRPr="00EB7D14">
        <w:rPr>
          <w:b/>
          <w:bCs/>
        </w:rPr>
        <w:tab/>
        <w:t>Variables</w:t>
      </w:r>
      <w:r w:rsidR="00540756">
        <w:rPr>
          <w:b/>
          <w:bCs/>
        </w:rPr>
        <w:t xml:space="preserve"> </w:t>
      </w:r>
      <w:r w:rsidR="00EC0D69" w:rsidRPr="00EB7D14">
        <w:rPr>
          <w:b/>
          <w:bCs/>
        </w:rPr>
        <w:t>output</w:t>
      </w:r>
      <w:r w:rsidR="00540756">
        <w:rPr>
          <w:b/>
          <w:bCs/>
        </w:rPr>
        <w:t xml:space="preserve"> </w:t>
      </w:r>
      <w:r w:rsidR="00EC0D69" w:rsidRPr="00EB7D14">
        <w:rPr>
          <w:b/>
          <w:bCs/>
        </w:rPr>
        <w:t>by</w:t>
      </w:r>
      <w:r w:rsidR="00540756">
        <w:rPr>
          <w:b/>
          <w:bCs/>
        </w:rPr>
        <w:t xml:space="preserve"> </w:t>
      </w:r>
      <w:r w:rsidR="00EC0D69" w:rsidRPr="00EB7D14">
        <w:rPr>
          <w:b/>
          <w:bCs/>
        </w:rPr>
        <w:t>the</w:t>
      </w:r>
      <w:r w:rsidR="00540756">
        <w:rPr>
          <w:b/>
          <w:bCs/>
        </w:rPr>
        <w:t xml:space="preserve"> </w:t>
      </w:r>
      <w:r w:rsidR="007C6795">
        <w:rPr>
          <w:b/>
          <w:bCs/>
        </w:rPr>
        <w:t>software</w:t>
      </w:r>
    </w:p>
    <w:p w:rsidR="00EC0D69" w:rsidRDefault="00EC0D69" w:rsidP="00EC0D69"/>
    <w:p w:rsidR="00246B68" w:rsidRDefault="007C6795" w:rsidP="003978F9">
      <w:r>
        <w:t>The</w:t>
      </w:r>
      <w:r w:rsidR="00540756">
        <w:t xml:space="preserve"> </w:t>
      </w:r>
      <w:r>
        <w:t>software</w:t>
      </w:r>
      <w:r w:rsidR="00540756">
        <w:t xml:space="preserve"> </w:t>
      </w:r>
      <w:r w:rsidR="00251992">
        <w:t>generates</w:t>
      </w:r>
      <w:r w:rsidR="00540756">
        <w:t xml:space="preserve"> </w:t>
      </w:r>
      <w:r>
        <w:t>a</w:t>
      </w:r>
      <w:r w:rsidR="00540756">
        <w:t xml:space="preserve"> </w:t>
      </w:r>
      <w:r>
        <w:t>person-level</w:t>
      </w:r>
      <w:r w:rsidR="00540756">
        <w:t xml:space="preserve"> </w:t>
      </w:r>
      <w:r w:rsidR="00251992">
        <w:t>output SAS® dataset</w:t>
      </w:r>
      <w:r w:rsidR="00DC1626">
        <w:t xml:space="preserve">. </w:t>
      </w:r>
      <w:r w:rsidR="00251992">
        <w:t>As noted, the user can specify variables to KEEP</w:t>
      </w:r>
      <w:r w:rsidR="00540756">
        <w:t xml:space="preserve"> </w:t>
      </w:r>
      <w:r>
        <w:t>in</w:t>
      </w:r>
      <w:r w:rsidR="00540756">
        <w:t xml:space="preserve"> </w:t>
      </w:r>
      <w:r w:rsidR="006A4B38">
        <w:t xml:space="preserve">the </w:t>
      </w:r>
      <w:r w:rsidRPr="00246B68">
        <w:rPr>
          <w:b/>
          <w:bCs/>
        </w:rPr>
        <w:t>KEEPVAR</w:t>
      </w:r>
      <w:r w:rsidR="00540756">
        <w:t xml:space="preserve"> </w:t>
      </w:r>
      <w:r>
        <w:t>parameter</w:t>
      </w:r>
      <w:r w:rsidR="00540756">
        <w:t xml:space="preserve"> </w:t>
      </w:r>
      <w:r>
        <w:t>of</w:t>
      </w:r>
      <w:r w:rsidR="00540756">
        <w:t xml:space="preserve"> </w:t>
      </w:r>
      <w:r w:rsidR="00427F37">
        <w:t xml:space="preserve">the </w:t>
      </w:r>
      <w:r>
        <w:t>macro</w:t>
      </w:r>
      <w:r w:rsidR="00540756">
        <w:t xml:space="preserve"> </w:t>
      </w:r>
      <w:r w:rsidR="006A4B38">
        <w:t>V0313L1M</w:t>
      </w:r>
      <w:r w:rsidR="006A4B38" w:rsidRPr="00246B68" w:rsidDel="006A4B38">
        <w:rPr>
          <w:b/>
          <w:bCs/>
        </w:rPr>
        <w:t xml:space="preserve"> </w:t>
      </w:r>
      <w:r>
        <w:t>call</w:t>
      </w:r>
      <w:r w:rsidR="0034143D">
        <w:t xml:space="preserve">. </w:t>
      </w:r>
    </w:p>
    <w:p w:rsidR="00246B68" w:rsidRDefault="00246B68" w:rsidP="00246B68"/>
    <w:p w:rsidR="007C6795" w:rsidRDefault="007C6795" w:rsidP="00246B68">
      <w:r>
        <w:t>The</w:t>
      </w:r>
      <w:r w:rsidR="00540756">
        <w:t xml:space="preserve"> </w:t>
      </w:r>
      <w:r>
        <w:t>following</w:t>
      </w:r>
      <w:r w:rsidR="00540756">
        <w:t xml:space="preserve"> </w:t>
      </w:r>
      <w:r>
        <w:t>variables</w:t>
      </w:r>
      <w:r w:rsidR="00540756">
        <w:t xml:space="preserve"> </w:t>
      </w:r>
      <w:r>
        <w:t>can</w:t>
      </w:r>
      <w:r w:rsidR="00540756">
        <w:t xml:space="preserve"> </w:t>
      </w:r>
      <w:r>
        <w:t>be</w:t>
      </w:r>
      <w:r w:rsidR="00540756">
        <w:t xml:space="preserve"> </w:t>
      </w:r>
      <w:r>
        <w:t>specified:</w:t>
      </w:r>
    </w:p>
    <w:p w:rsidR="00EC0D69" w:rsidRDefault="00EC0D69">
      <w:pPr>
        <w:pStyle w:val="ListParagraph"/>
        <w:numPr>
          <w:ilvl w:val="0"/>
          <w:numId w:val="12"/>
        </w:numPr>
        <w:contextualSpacing w:val="0"/>
      </w:pPr>
      <w:r>
        <w:t>Any</w:t>
      </w:r>
      <w:r w:rsidR="00540756">
        <w:t xml:space="preserve"> </w:t>
      </w:r>
      <w:r>
        <w:t>person</w:t>
      </w:r>
      <w:r w:rsidR="000B0498">
        <w:t>-</w:t>
      </w:r>
      <w:r>
        <w:t>level</w:t>
      </w:r>
      <w:r w:rsidR="00540756">
        <w:t xml:space="preserve"> </w:t>
      </w:r>
      <w:r>
        <w:t>var</w:t>
      </w:r>
      <w:r w:rsidR="00246B68">
        <w:t>iable</w:t>
      </w:r>
      <w:r w:rsidR="00540756">
        <w:t xml:space="preserve"> </w:t>
      </w:r>
      <w:r w:rsidR="00246B68">
        <w:t>from</w:t>
      </w:r>
      <w:r w:rsidR="00540756">
        <w:t xml:space="preserve"> </w:t>
      </w:r>
      <w:r w:rsidR="00246B68">
        <w:t>the</w:t>
      </w:r>
      <w:r w:rsidR="00540756">
        <w:t xml:space="preserve"> </w:t>
      </w:r>
      <w:r w:rsidR="00246B68">
        <w:t>original</w:t>
      </w:r>
      <w:r w:rsidR="00540756">
        <w:t xml:space="preserve"> </w:t>
      </w:r>
      <w:r w:rsidR="000E6F83">
        <w:t>PERSON</w:t>
      </w:r>
      <w:r w:rsidR="00540756">
        <w:t xml:space="preserve"> </w:t>
      </w:r>
      <w:r w:rsidR="000C0B47">
        <w:t>dataset.</w:t>
      </w:r>
    </w:p>
    <w:p w:rsidR="00EC0D69" w:rsidRDefault="00EC0D69" w:rsidP="00246B68">
      <w:pPr>
        <w:pStyle w:val="ListParagraph"/>
        <w:numPr>
          <w:ilvl w:val="0"/>
          <w:numId w:val="12"/>
        </w:numPr>
        <w:contextualSpacing w:val="0"/>
      </w:pPr>
      <w:r>
        <w:t>Demographic</w:t>
      </w:r>
      <w:r w:rsidR="00540756">
        <w:t xml:space="preserve"> </w:t>
      </w:r>
      <w:r>
        <w:t>age/sex</w:t>
      </w:r>
      <w:r w:rsidR="00540756">
        <w:t xml:space="preserve"> </w:t>
      </w:r>
      <w:r>
        <w:t>variables</w:t>
      </w:r>
      <w:r w:rsidR="00540756">
        <w:t xml:space="preserve"> </w:t>
      </w:r>
      <w:r>
        <w:t>created</w:t>
      </w:r>
      <w:r w:rsidR="00540756">
        <w:t xml:space="preserve"> </w:t>
      </w:r>
      <w:r>
        <w:t>by</w:t>
      </w:r>
      <w:r w:rsidR="00540756">
        <w:t xml:space="preserve"> </w:t>
      </w:r>
      <w:r>
        <w:t>the</w:t>
      </w:r>
      <w:r w:rsidR="00540756">
        <w:t xml:space="preserve"> </w:t>
      </w:r>
      <w:r w:rsidR="00246B68">
        <w:t>software:</w:t>
      </w:r>
    </w:p>
    <w:p w:rsidR="0086012A" w:rsidRDefault="0086012A" w:rsidP="00AA6DF1">
      <w:pPr>
        <w:autoSpaceDE w:val="0"/>
        <w:autoSpaceDN w:val="0"/>
        <w:adjustRightInd w:val="0"/>
        <w:ind w:left="720"/>
        <w:rPr>
          <w:rFonts w:ascii="Courier New" w:hAnsi="Courier New" w:cs="Courier New"/>
          <w:sz w:val="20"/>
          <w:szCs w:val="20"/>
          <w:shd w:val="clear" w:color="auto" w:fill="FFFFFF"/>
        </w:rPr>
      </w:pP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AGE0_MALE AGE1_MALE</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MAGE_LAST_2_4   MAGE_LAST_5_9   MAGE_LAST_10_14 MAGE_LAST_15_20 </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MAGE_LAST_21_24 MAGE_LAST_25_29 MAGE_LAST_30_34 MAGE_LAST_35_39 </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MAGE_LAST_40_44 MAGE_LAST_45_49 MAGE_LAST_50_54 MAGE_LAST_55_59 </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MAGE_LAST_60_GT </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FAGE_LAST_2_4   FAGE_LAST_5_9   FAGE_LAST_10_14 FAGE_LAST_15_20 </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FAGE_LAST_21_24 FAGE_LAST_25_29 FAGE_LAST_30_34 FAGE_LAST_35_39 </w:t>
      </w:r>
    </w:p>
    <w:p w:rsidR="000C0B47" w:rsidRPr="00AA6DF1" w:rsidRDefault="000C0B47" w:rsidP="00AA6DF1">
      <w:pPr>
        <w:autoSpaceDE w:val="0"/>
        <w:autoSpaceDN w:val="0"/>
        <w:adjustRightInd w:val="0"/>
        <w:ind w:left="720"/>
        <w:rPr>
          <w:rFonts w:ascii="Courier New" w:hAnsi="Courier New" w:cs="Courier New"/>
          <w:sz w:val="20"/>
          <w:szCs w:val="20"/>
          <w:shd w:val="clear" w:color="auto" w:fill="FFFFFF"/>
        </w:rPr>
      </w:pPr>
      <w:r w:rsidRPr="00AA6DF1">
        <w:rPr>
          <w:rFonts w:ascii="Courier New" w:hAnsi="Courier New" w:cs="Courier New"/>
          <w:sz w:val="20"/>
          <w:szCs w:val="20"/>
          <w:shd w:val="clear" w:color="auto" w:fill="FFFFFF"/>
        </w:rPr>
        <w:t xml:space="preserve">FAGE_LAST_40_44 FAGE_LAST_45_49 FAGE_LAST_50_54 FAGE_LAST_55_59 </w:t>
      </w:r>
    </w:p>
    <w:p w:rsidR="000E6F83" w:rsidRDefault="000C0B47" w:rsidP="000E6F83">
      <w:pPr>
        <w:autoSpaceDE w:val="0"/>
        <w:autoSpaceDN w:val="0"/>
        <w:adjustRightInd w:val="0"/>
        <w:ind w:left="720"/>
        <w:rPr>
          <w:rFonts w:ascii="Courier New" w:hAnsi="Courier New" w:cs="Courier New"/>
          <w:sz w:val="20"/>
          <w:szCs w:val="20"/>
          <w:shd w:val="clear" w:color="auto" w:fill="FFFFFF"/>
        </w:rPr>
      </w:pPr>
      <w:r w:rsidRPr="0099656C">
        <w:rPr>
          <w:rFonts w:ascii="Courier New" w:hAnsi="Courier New" w:cs="Courier New"/>
          <w:sz w:val="20"/>
          <w:szCs w:val="20"/>
          <w:shd w:val="clear" w:color="auto" w:fill="FFFFFF"/>
        </w:rPr>
        <w:t xml:space="preserve">FAGE_LAST_60_GT </w:t>
      </w:r>
    </w:p>
    <w:p w:rsidR="0086012A" w:rsidRPr="0099656C" w:rsidRDefault="0086012A" w:rsidP="0099656C">
      <w:pPr>
        <w:autoSpaceDE w:val="0"/>
        <w:autoSpaceDN w:val="0"/>
        <w:adjustRightInd w:val="0"/>
        <w:ind w:left="720"/>
        <w:rPr>
          <w:rFonts w:ascii="Courier New" w:hAnsi="Courier New" w:cs="Courier New"/>
          <w:sz w:val="20"/>
          <w:szCs w:val="20"/>
          <w:shd w:val="clear" w:color="auto" w:fill="FFFFFF"/>
        </w:rPr>
      </w:pPr>
    </w:p>
    <w:p w:rsidR="00EC0D69" w:rsidRDefault="000E6F83">
      <w:pPr>
        <w:pStyle w:val="ListParagraph"/>
        <w:numPr>
          <w:ilvl w:val="0"/>
          <w:numId w:val="12"/>
        </w:numPr>
        <w:contextualSpacing w:val="0"/>
      </w:pPr>
      <w:r>
        <w:t>HHS-CCs created by the software (before hierarchies are applied).</w:t>
      </w:r>
    </w:p>
    <w:p w:rsidR="000E6F83" w:rsidRDefault="000E6F83">
      <w:pPr>
        <w:pStyle w:val="ListParagraph"/>
        <w:numPr>
          <w:ilvl w:val="0"/>
          <w:numId w:val="12"/>
        </w:numPr>
        <w:contextualSpacing w:val="0"/>
      </w:pPr>
      <w:r>
        <w:t>HHS-HCCs</w:t>
      </w:r>
      <w:r w:rsidRPr="000E6F83">
        <w:t xml:space="preserve"> </w:t>
      </w:r>
      <w:r>
        <w:t>created by the software (after hierarchies are applied).</w:t>
      </w:r>
    </w:p>
    <w:p w:rsidR="00EC0D69" w:rsidRDefault="00EC0D69">
      <w:pPr>
        <w:pStyle w:val="ListParagraph"/>
        <w:numPr>
          <w:ilvl w:val="0"/>
          <w:numId w:val="12"/>
        </w:numPr>
        <w:contextualSpacing w:val="0"/>
      </w:pPr>
      <w:r>
        <w:t>HHS-HCC</w:t>
      </w:r>
      <w:r w:rsidR="00540756">
        <w:t xml:space="preserve"> </w:t>
      </w:r>
      <w:r>
        <w:t>groups</w:t>
      </w:r>
      <w:r w:rsidR="00540756">
        <w:t xml:space="preserve"> </w:t>
      </w:r>
      <w:r>
        <w:t>and</w:t>
      </w:r>
      <w:r w:rsidR="00540756">
        <w:t xml:space="preserve"> </w:t>
      </w:r>
      <w:r>
        <w:t>HHS-HCC</w:t>
      </w:r>
      <w:r w:rsidR="00540756">
        <w:t xml:space="preserve"> </w:t>
      </w:r>
      <w:r>
        <w:t>interactions</w:t>
      </w:r>
      <w:r w:rsidR="00540756">
        <w:t xml:space="preserve"> </w:t>
      </w:r>
      <w:r>
        <w:t>created</w:t>
      </w:r>
      <w:r w:rsidR="00540756">
        <w:t xml:space="preserve"> </w:t>
      </w:r>
      <w:r>
        <w:t>by</w:t>
      </w:r>
      <w:r w:rsidR="00540756">
        <w:t xml:space="preserve"> </w:t>
      </w:r>
      <w:r>
        <w:t>the</w:t>
      </w:r>
      <w:r w:rsidR="00540756">
        <w:t xml:space="preserve"> </w:t>
      </w:r>
      <w:r w:rsidR="00246B68">
        <w:t>software</w:t>
      </w:r>
      <w:r w:rsidR="0086012A">
        <w:t>.</w:t>
      </w:r>
    </w:p>
    <w:p w:rsidR="00EC0D69" w:rsidRDefault="00EC0D69" w:rsidP="003978F9">
      <w:pPr>
        <w:pStyle w:val="ListParagraph"/>
        <w:numPr>
          <w:ilvl w:val="0"/>
          <w:numId w:val="12"/>
        </w:numPr>
        <w:contextualSpacing w:val="0"/>
      </w:pPr>
      <w:r>
        <w:t>Infant</w:t>
      </w:r>
      <w:r w:rsidR="00540756">
        <w:t xml:space="preserve"> </w:t>
      </w:r>
      <w:r>
        <w:t>model</w:t>
      </w:r>
      <w:r w:rsidR="00540756">
        <w:t xml:space="preserve"> </w:t>
      </w:r>
      <w:r>
        <w:t>maturity</w:t>
      </w:r>
      <w:r w:rsidR="00540756">
        <w:t xml:space="preserve"> </w:t>
      </w:r>
      <w:r>
        <w:t>categories,</w:t>
      </w:r>
      <w:r w:rsidR="00540756">
        <w:t xml:space="preserve"> </w:t>
      </w:r>
      <w:r>
        <w:t>severity</w:t>
      </w:r>
      <w:r w:rsidR="00540756">
        <w:t xml:space="preserve"> </w:t>
      </w:r>
      <w:r>
        <w:t>level</w:t>
      </w:r>
      <w:r w:rsidR="00540756">
        <w:t xml:space="preserve"> </w:t>
      </w:r>
      <w:r>
        <w:t>categories,</w:t>
      </w:r>
      <w:r w:rsidR="00540756">
        <w:t xml:space="preserve"> </w:t>
      </w:r>
      <w:r>
        <w:t>and</w:t>
      </w:r>
      <w:r w:rsidR="00540756">
        <w:t xml:space="preserve"> </w:t>
      </w:r>
      <w:r>
        <w:t>maturity</w:t>
      </w:r>
      <w:r w:rsidR="00540756">
        <w:t xml:space="preserve"> </w:t>
      </w:r>
      <w:r w:rsidR="0086012A">
        <w:t>by</w:t>
      </w:r>
      <w:r w:rsidR="00540756">
        <w:t xml:space="preserve"> </w:t>
      </w:r>
      <w:r>
        <w:t>severity</w:t>
      </w:r>
      <w:r w:rsidR="00540756">
        <w:t xml:space="preserve"> </w:t>
      </w:r>
      <w:r>
        <w:t>level</w:t>
      </w:r>
      <w:r w:rsidR="00540756">
        <w:t xml:space="preserve"> </w:t>
      </w:r>
      <w:r>
        <w:t>interactions</w:t>
      </w:r>
      <w:r w:rsidR="00540756">
        <w:t xml:space="preserve"> </w:t>
      </w:r>
      <w:r>
        <w:t>created</w:t>
      </w:r>
      <w:r w:rsidR="00540756">
        <w:t xml:space="preserve"> </w:t>
      </w:r>
      <w:r>
        <w:t>by</w:t>
      </w:r>
      <w:r w:rsidR="00540756">
        <w:t xml:space="preserve"> </w:t>
      </w:r>
      <w:r>
        <w:t>the</w:t>
      </w:r>
      <w:r w:rsidR="00540756">
        <w:t xml:space="preserve"> </w:t>
      </w:r>
      <w:r w:rsidR="00246B68">
        <w:t>software</w:t>
      </w:r>
      <w:r w:rsidR="00C95D49">
        <w:t>.</w:t>
      </w:r>
    </w:p>
    <w:p w:rsidR="00EC0D69" w:rsidRDefault="00EC0D69" w:rsidP="00EC0D69">
      <w:pPr>
        <w:pStyle w:val="ListParagraph"/>
        <w:numPr>
          <w:ilvl w:val="0"/>
          <w:numId w:val="12"/>
        </w:numPr>
        <w:contextualSpacing w:val="0"/>
      </w:pPr>
      <w:r>
        <w:t>Score</w:t>
      </w:r>
      <w:r w:rsidR="00540756">
        <w:t xml:space="preserve"> </w:t>
      </w:r>
      <w:r>
        <w:t>variables</w:t>
      </w:r>
      <w:r w:rsidR="000E6F83" w:rsidRPr="000E6F83">
        <w:t xml:space="preserve"> </w:t>
      </w:r>
      <w:r w:rsidR="000E6F83">
        <w:t>created by the software</w:t>
      </w:r>
      <w:r>
        <w:t>:</w:t>
      </w:r>
    </w:p>
    <w:p w:rsidR="00EC0D69" w:rsidRDefault="00EC0D69" w:rsidP="00EC0D69">
      <w:pPr>
        <w:pStyle w:val="ListParagraph"/>
        <w:numPr>
          <w:ilvl w:val="1"/>
          <w:numId w:val="12"/>
        </w:numPr>
        <w:contextualSpacing w:val="0"/>
      </w:pPr>
      <w:r>
        <w:t>Adult</w:t>
      </w:r>
      <w:r w:rsidR="00540756">
        <w:t xml:space="preserve"> </w:t>
      </w:r>
      <w:r w:rsidR="00427F37">
        <w:t>m</w:t>
      </w:r>
      <w:r>
        <w:t>odel</w:t>
      </w:r>
    </w:p>
    <w:p w:rsidR="00EC0D69" w:rsidRDefault="00EC0D69" w:rsidP="00EC0D69">
      <w:pPr>
        <w:pStyle w:val="ListParagraph"/>
        <w:numPr>
          <w:ilvl w:val="2"/>
          <w:numId w:val="12"/>
        </w:numPr>
        <w:contextualSpacing w:val="0"/>
      </w:pPr>
      <w:r>
        <w:t>SCORE_ADULT_PLATINUM</w:t>
      </w:r>
    </w:p>
    <w:p w:rsidR="00EC0D69" w:rsidRDefault="00EC0D69" w:rsidP="00EC0D69">
      <w:pPr>
        <w:pStyle w:val="ListParagraph"/>
        <w:numPr>
          <w:ilvl w:val="2"/>
          <w:numId w:val="12"/>
        </w:numPr>
        <w:contextualSpacing w:val="0"/>
      </w:pPr>
      <w:r>
        <w:t>SCORE_ADULT_GOLD</w:t>
      </w:r>
    </w:p>
    <w:p w:rsidR="00EC0D69" w:rsidRDefault="00EC0D69" w:rsidP="00EC0D69">
      <w:pPr>
        <w:pStyle w:val="ListParagraph"/>
        <w:numPr>
          <w:ilvl w:val="2"/>
          <w:numId w:val="12"/>
        </w:numPr>
        <w:contextualSpacing w:val="0"/>
      </w:pPr>
      <w:r>
        <w:t>SCORE_ADULT_SILVER</w:t>
      </w:r>
    </w:p>
    <w:p w:rsidR="00EC0D69" w:rsidRDefault="00EC0D69" w:rsidP="00EC0D69">
      <w:pPr>
        <w:pStyle w:val="ListParagraph"/>
        <w:numPr>
          <w:ilvl w:val="2"/>
          <w:numId w:val="12"/>
        </w:numPr>
        <w:contextualSpacing w:val="0"/>
      </w:pPr>
      <w:r>
        <w:t>SCORE_ADULT_BRONZE</w:t>
      </w:r>
    </w:p>
    <w:p w:rsidR="00EC0D69" w:rsidRDefault="00EC0D69" w:rsidP="00EC0D69">
      <w:pPr>
        <w:pStyle w:val="ListParagraph"/>
        <w:numPr>
          <w:ilvl w:val="2"/>
          <w:numId w:val="12"/>
        </w:numPr>
        <w:contextualSpacing w:val="0"/>
      </w:pPr>
      <w:r>
        <w:t>SCORE_ADULT_CATASTROPHIC</w:t>
      </w:r>
    </w:p>
    <w:p w:rsidR="00EC0D69" w:rsidRDefault="00EC0D69" w:rsidP="00427F37">
      <w:pPr>
        <w:pStyle w:val="ListParagraph"/>
        <w:numPr>
          <w:ilvl w:val="1"/>
          <w:numId w:val="12"/>
        </w:numPr>
        <w:contextualSpacing w:val="0"/>
      </w:pPr>
      <w:r>
        <w:t>Child</w:t>
      </w:r>
      <w:r w:rsidR="00540756">
        <w:t xml:space="preserve"> </w:t>
      </w:r>
      <w:r w:rsidR="00427F37">
        <w:t>model</w:t>
      </w:r>
    </w:p>
    <w:p w:rsidR="00EC0D69" w:rsidRDefault="00EC0D69" w:rsidP="00EC0D69">
      <w:pPr>
        <w:pStyle w:val="ListParagraph"/>
        <w:numPr>
          <w:ilvl w:val="2"/>
          <w:numId w:val="12"/>
        </w:numPr>
        <w:contextualSpacing w:val="0"/>
      </w:pPr>
      <w:r>
        <w:t>SCORE_CHILD_PLATINUM</w:t>
      </w:r>
    </w:p>
    <w:p w:rsidR="00EC0D69" w:rsidRDefault="00EC0D69" w:rsidP="00EC0D69">
      <w:pPr>
        <w:pStyle w:val="ListParagraph"/>
        <w:numPr>
          <w:ilvl w:val="2"/>
          <w:numId w:val="12"/>
        </w:numPr>
        <w:contextualSpacing w:val="0"/>
      </w:pPr>
      <w:r>
        <w:t>SCORE_CHILD_GOLD</w:t>
      </w:r>
    </w:p>
    <w:p w:rsidR="00EC0D69" w:rsidRDefault="00EC0D69" w:rsidP="00EC0D69">
      <w:pPr>
        <w:pStyle w:val="ListParagraph"/>
        <w:numPr>
          <w:ilvl w:val="2"/>
          <w:numId w:val="12"/>
        </w:numPr>
        <w:contextualSpacing w:val="0"/>
      </w:pPr>
      <w:r>
        <w:t>SCORE_CHILD_SILVER</w:t>
      </w:r>
    </w:p>
    <w:p w:rsidR="00EC0D69" w:rsidRDefault="00EC0D69" w:rsidP="00EC0D69">
      <w:pPr>
        <w:pStyle w:val="ListParagraph"/>
        <w:numPr>
          <w:ilvl w:val="2"/>
          <w:numId w:val="12"/>
        </w:numPr>
        <w:contextualSpacing w:val="0"/>
      </w:pPr>
      <w:r>
        <w:t>SCORE_CHILD_BRONZE</w:t>
      </w:r>
    </w:p>
    <w:p w:rsidR="00EC0D69" w:rsidRDefault="00EC0D69" w:rsidP="00EC0D69">
      <w:pPr>
        <w:pStyle w:val="ListParagraph"/>
        <w:numPr>
          <w:ilvl w:val="2"/>
          <w:numId w:val="12"/>
        </w:numPr>
        <w:contextualSpacing w:val="0"/>
      </w:pPr>
      <w:r>
        <w:t>SCORE_CHILD_CATASTROPHIC</w:t>
      </w:r>
    </w:p>
    <w:p w:rsidR="00EC0D69" w:rsidRDefault="00EC0D69" w:rsidP="00427F37">
      <w:pPr>
        <w:pStyle w:val="ListParagraph"/>
        <w:numPr>
          <w:ilvl w:val="1"/>
          <w:numId w:val="12"/>
        </w:numPr>
        <w:contextualSpacing w:val="0"/>
      </w:pPr>
      <w:r>
        <w:t>Infant</w:t>
      </w:r>
      <w:r w:rsidR="00540756">
        <w:t xml:space="preserve"> </w:t>
      </w:r>
      <w:r w:rsidR="00427F37">
        <w:t>model</w:t>
      </w:r>
    </w:p>
    <w:p w:rsidR="00EC0D69" w:rsidRDefault="00EC0D69" w:rsidP="00EC0D69">
      <w:pPr>
        <w:pStyle w:val="ListParagraph"/>
        <w:numPr>
          <w:ilvl w:val="2"/>
          <w:numId w:val="12"/>
        </w:numPr>
        <w:contextualSpacing w:val="0"/>
      </w:pPr>
      <w:r>
        <w:t>SCORE_INFANT_PLATINUM</w:t>
      </w:r>
    </w:p>
    <w:p w:rsidR="00EC0D69" w:rsidRDefault="00EC0D69" w:rsidP="00EC0D69">
      <w:pPr>
        <w:pStyle w:val="ListParagraph"/>
        <w:numPr>
          <w:ilvl w:val="2"/>
          <w:numId w:val="12"/>
        </w:numPr>
        <w:contextualSpacing w:val="0"/>
      </w:pPr>
      <w:r>
        <w:t>SCORE_INFANT_GOLD</w:t>
      </w:r>
    </w:p>
    <w:p w:rsidR="00EC0D69" w:rsidRDefault="00EC0D69" w:rsidP="00EC0D69">
      <w:pPr>
        <w:pStyle w:val="ListParagraph"/>
        <w:numPr>
          <w:ilvl w:val="2"/>
          <w:numId w:val="12"/>
        </w:numPr>
        <w:contextualSpacing w:val="0"/>
      </w:pPr>
      <w:r>
        <w:t>SCORE_INFANT_SILVER</w:t>
      </w:r>
    </w:p>
    <w:p w:rsidR="00EC0D69" w:rsidRDefault="00EC0D69" w:rsidP="00EC0D69">
      <w:pPr>
        <w:pStyle w:val="ListParagraph"/>
        <w:numPr>
          <w:ilvl w:val="2"/>
          <w:numId w:val="12"/>
        </w:numPr>
        <w:contextualSpacing w:val="0"/>
      </w:pPr>
      <w:r>
        <w:t>SCORE_INFANT_BRONZE</w:t>
      </w:r>
    </w:p>
    <w:p w:rsidR="00EC0D69" w:rsidRDefault="00EC0D69" w:rsidP="00EC0D69">
      <w:pPr>
        <w:pStyle w:val="ListParagraph"/>
        <w:numPr>
          <w:ilvl w:val="2"/>
          <w:numId w:val="12"/>
        </w:numPr>
        <w:contextualSpacing w:val="0"/>
      </w:pPr>
      <w:r>
        <w:t>SCORE_INFANT_CATASTROPHIC</w:t>
      </w:r>
    </w:p>
    <w:p w:rsidR="00EC0D69" w:rsidRDefault="006053D7" w:rsidP="006053D7">
      <w:pPr>
        <w:pStyle w:val="ListParagraph"/>
        <w:numPr>
          <w:ilvl w:val="0"/>
          <w:numId w:val="12"/>
        </w:numPr>
        <w:contextualSpacing w:val="0"/>
      </w:pPr>
      <w:r>
        <w:t>CSR-</w:t>
      </w:r>
      <w:r w:rsidR="00EC0D69">
        <w:t>adjusted</w:t>
      </w:r>
      <w:r w:rsidR="00540756">
        <w:t xml:space="preserve"> </w:t>
      </w:r>
      <w:r w:rsidR="00EC0D69">
        <w:t>score</w:t>
      </w:r>
      <w:r w:rsidR="00540756">
        <w:t xml:space="preserve"> </w:t>
      </w:r>
      <w:r w:rsidR="00EC0D69">
        <w:t>variables:</w:t>
      </w:r>
    </w:p>
    <w:p w:rsidR="00EC0D69" w:rsidRDefault="00EC0D69" w:rsidP="00427F37">
      <w:pPr>
        <w:pStyle w:val="ListParagraph"/>
        <w:numPr>
          <w:ilvl w:val="1"/>
          <w:numId w:val="12"/>
        </w:numPr>
        <w:contextualSpacing w:val="0"/>
      </w:pPr>
      <w:r>
        <w:t>Adult</w:t>
      </w:r>
      <w:r w:rsidR="00540756">
        <w:t xml:space="preserve"> </w:t>
      </w:r>
      <w:r w:rsidR="00427F37">
        <w:t>model</w:t>
      </w:r>
    </w:p>
    <w:p w:rsidR="00EC0D69" w:rsidRDefault="00EC0D69" w:rsidP="00EC0D69">
      <w:pPr>
        <w:pStyle w:val="ListParagraph"/>
        <w:numPr>
          <w:ilvl w:val="2"/>
          <w:numId w:val="12"/>
        </w:numPr>
        <w:contextualSpacing w:val="0"/>
      </w:pPr>
      <w:r>
        <w:t>CSR_ADJUSTED_SCORE_ADULT_PLATINUM</w:t>
      </w:r>
    </w:p>
    <w:p w:rsidR="00EC0D69" w:rsidRDefault="00EC0D69" w:rsidP="00EC0D69">
      <w:pPr>
        <w:pStyle w:val="ListParagraph"/>
        <w:numPr>
          <w:ilvl w:val="2"/>
          <w:numId w:val="12"/>
        </w:numPr>
        <w:contextualSpacing w:val="0"/>
      </w:pPr>
      <w:r>
        <w:lastRenderedPageBreak/>
        <w:t>CSR_ADJUSTED_SCORE_ADULT_GOLD</w:t>
      </w:r>
    </w:p>
    <w:p w:rsidR="00EC0D69" w:rsidRDefault="00EC0D69" w:rsidP="00EC0D69">
      <w:pPr>
        <w:pStyle w:val="ListParagraph"/>
        <w:numPr>
          <w:ilvl w:val="2"/>
          <w:numId w:val="12"/>
        </w:numPr>
        <w:contextualSpacing w:val="0"/>
      </w:pPr>
      <w:r>
        <w:t>CSR_ADJUSTED_SCORE_ADULT_SILVER</w:t>
      </w:r>
    </w:p>
    <w:p w:rsidR="00EC0D69" w:rsidRDefault="00EC0D69" w:rsidP="00EC0D69">
      <w:pPr>
        <w:pStyle w:val="ListParagraph"/>
        <w:numPr>
          <w:ilvl w:val="2"/>
          <w:numId w:val="12"/>
        </w:numPr>
        <w:contextualSpacing w:val="0"/>
      </w:pPr>
      <w:r>
        <w:t>CSR_ADJUSTED_SCORE_ADULT_BRONZE</w:t>
      </w:r>
    </w:p>
    <w:p w:rsidR="00EC0D69" w:rsidRDefault="00EC0D69" w:rsidP="00EC0D69">
      <w:pPr>
        <w:pStyle w:val="ListParagraph"/>
        <w:numPr>
          <w:ilvl w:val="2"/>
          <w:numId w:val="12"/>
        </w:numPr>
        <w:contextualSpacing w:val="0"/>
      </w:pPr>
      <w:r>
        <w:t>CSR_ADJUSTED_SCORE_ADULT_CATASTROPHIC</w:t>
      </w:r>
    </w:p>
    <w:p w:rsidR="00EC0D69" w:rsidRDefault="00EC0D69" w:rsidP="00427F37">
      <w:pPr>
        <w:pStyle w:val="ListParagraph"/>
        <w:numPr>
          <w:ilvl w:val="1"/>
          <w:numId w:val="12"/>
        </w:numPr>
        <w:contextualSpacing w:val="0"/>
      </w:pPr>
      <w:r>
        <w:t>Child</w:t>
      </w:r>
      <w:r w:rsidR="00540756">
        <w:t xml:space="preserve"> </w:t>
      </w:r>
      <w:r w:rsidR="00427F37">
        <w:t>model</w:t>
      </w:r>
    </w:p>
    <w:p w:rsidR="00EC0D69" w:rsidRDefault="00EC0D69" w:rsidP="00EC0D69">
      <w:pPr>
        <w:pStyle w:val="ListParagraph"/>
        <w:numPr>
          <w:ilvl w:val="2"/>
          <w:numId w:val="12"/>
        </w:numPr>
        <w:contextualSpacing w:val="0"/>
      </w:pPr>
      <w:r>
        <w:t>CSR_ADJUSTED_SCORE_CHILD_PLATINUM</w:t>
      </w:r>
    </w:p>
    <w:p w:rsidR="00EC0D69" w:rsidRDefault="00EC0D69" w:rsidP="00EC0D69">
      <w:pPr>
        <w:pStyle w:val="ListParagraph"/>
        <w:numPr>
          <w:ilvl w:val="2"/>
          <w:numId w:val="12"/>
        </w:numPr>
        <w:contextualSpacing w:val="0"/>
      </w:pPr>
      <w:r>
        <w:t>CSR_ADJUSTED_SCORE_CHILD_GOLD</w:t>
      </w:r>
    </w:p>
    <w:p w:rsidR="00EC0D69" w:rsidRDefault="00EC0D69" w:rsidP="00EC0D69">
      <w:pPr>
        <w:pStyle w:val="ListParagraph"/>
        <w:numPr>
          <w:ilvl w:val="2"/>
          <w:numId w:val="12"/>
        </w:numPr>
        <w:contextualSpacing w:val="0"/>
      </w:pPr>
      <w:r>
        <w:t>CSR_ADJUSTED_SCORE_CHILD_SILVER</w:t>
      </w:r>
    </w:p>
    <w:p w:rsidR="00EC0D69" w:rsidRDefault="00EC0D69" w:rsidP="00EC0D69">
      <w:pPr>
        <w:pStyle w:val="ListParagraph"/>
        <w:numPr>
          <w:ilvl w:val="2"/>
          <w:numId w:val="12"/>
        </w:numPr>
        <w:contextualSpacing w:val="0"/>
      </w:pPr>
      <w:r>
        <w:t>CSR_ADJUSTED_SCORE_CHILD_BRONZE</w:t>
      </w:r>
    </w:p>
    <w:p w:rsidR="00EC0D69" w:rsidRDefault="00EC0D69" w:rsidP="00EC0D69">
      <w:pPr>
        <w:pStyle w:val="ListParagraph"/>
        <w:numPr>
          <w:ilvl w:val="2"/>
          <w:numId w:val="12"/>
        </w:numPr>
        <w:contextualSpacing w:val="0"/>
      </w:pPr>
      <w:r>
        <w:t>CSR_ADJUSTED_SCORE_CHILD_CATASTROPHIC</w:t>
      </w:r>
    </w:p>
    <w:p w:rsidR="00EC0D69" w:rsidRDefault="00EC0D69" w:rsidP="00427F37">
      <w:pPr>
        <w:pStyle w:val="ListParagraph"/>
        <w:numPr>
          <w:ilvl w:val="1"/>
          <w:numId w:val="12"/>
        </w:numPr>
        <w:contextualSpacing w:val="0"/>
      </w:pPr>
      <w:r>
        <w:t>Infant</w:t>
      </w:r>
      <w:r w:rsidR="00540756">
        <w:t xml:space="preserve"> </w:t>
      </w:r>
      <w:r w:rsidR="00427F37">
        <w:t>model</w:t>
      </w:r>
    </w:p>
    <w:p w:rsidR="00EC0D69" w:rsidRDefault="00EC0D69" w:rsidP="00EC0D69">
      <w:pPr>
        <w:pStyle w:val="ListParagraph"/>
        <w:numPr>
          <w:ilvl w:val="2"/>
          <w:numId w:val="12"/>
        </w:numPr>
        <w:contextualSpacing w:val="0"/>
      </w:pPr>
      <w:r>
        <w:t>CSR_ADJUSTED_SCORE_INFANT_PLATINUM</w:t>
      </w:r>
    </w:p>
    <w:p w:rsidR="00EC0D69" w:rsidRDefault="00EC0D69" w:rsidP="00EC0D69">
      <w:pPr>
        <w:pStyle w:val="ListParagraph"/>
        <w:numPr>
          <w:ilvl w:val="2"/>
          <w:numId w:val="12"/>
        </w:numPr>
        <w:contextualSpacing w:val="0"/>
      </w:pPr>
      <w:r>
        <w:t>CSR_ADJUSTED_SCORE_INFANT_GOLD</w:t>
      </w:r>
    </w:p>
    <w:p w:rsidR="00EC0D69" w:rsidRDefault="00EC0D69" w:rsidP="00EC0D69">
      <w:pPr>
        <w:pStyle w:val="ListParagraph"/>
        <w:numPr>
          <w:ilvl w:val="2"/>
          <w:numId w:val="12"/>
        </w:numPr>
        <w:contextualSpacing w:val="0"/>
      </w:pPr>
      <w:r>
        <w:t>CSR_ADJUSTED_SCORE_INFANT_SILVER</w:t>
      </w:r>
    </w:p>
    <w:p w:rsidR="00EC0D69" w:rsidRDefault="00EC0D69" w:rsidP="00EC0D69">
      <w:pPr>
        <w:pStyle w:val="ListParagraph"/>
        <w:numPr>
          <w:ilvl w:val="2"/>
          <w:numId w:val="12"/>
        </w:numPr>
        <w:contextualSpacing w:val="0"/>
      </w:pPr>
      <w:r>
        <w:t>CSR_ADJUSTED_SCORE_INFANT_BRONZE</w:t>
      </w:r>
    </w:p>
    <w:p w:rsidR="00EC0D69" w:rsidRDefault="00EC0D69" w:rsidP="00EC0D69">
      <w:pPr>
        <w:pStyle w:val="ListParagraph"/>
        <w:numPr>
          <w:ilvl w:val="2"/>
          <w:numId w:val="12"/>
        </w:numPr>
        <w:contextualSpacing w:val="0"/>
      </w:pPr>
      <w:r>
        <w:t>CSR_ADJUSTED_SCORE_INFANT_CATASTROPHIC</w:t>
      </w:r>
    </w:p>
    <w:p w:rsidR="00EC0D69" w:rsidRDefault="00EC0D69" w:rsidP="00EC0D69">
      <w:pPr>
        <w:pStyle w:val="ListParagraph"/>
        <w:numPr>
          <w:ilvl w:val="0"/>
          <w:numId w:val="12"/>
        </w:numPr>
        <w:contextualSpacing w:val="0"/>
      </w:pPr>
      <w:r>
        <w:t>Final</w:t>
      </w:r>
      <w:r w:rsidR="00540756">
        <w:t xml:space="preserve"> </w:t>
      </w:r>
      <w:r>
        <w:t>unadjusted</w:t>
      </w:r>
      <w:r w:rsidR="00540756">
        <w:t xml:space="preserve"> </w:t>
      </w:r>
      <w:r>
        <w:t>and</w:t>
      </w:r>
      <w:r w:rsidR="00540756">
        <w:t xml:space="preserve"> </w:t>
      </w:r>
      <w:r>
        <w:t>CSR-adjusted</w:t>
      </w:r>
      <w:r w:rsidR="00540756">
        <w:t xml:space="preserve"> </w:t>
      </w:r>
      <w:r>
        <w:t>score</w:t>
      </w:r>
      <w:r w:rsidR="00540756">
        <w:t xml:space="preserve"> </w:t>
      </w:r>
      <w:r>
        <w:t>variables</w:t>
      </w:r>
      <w:r w:rsidR="00540756">
        <w:t xml:space="preserve"> </w:t>
      </w:r>
      <w:r>
        <w:t>depending</w:t>
      </w:r>
      <w:r w:rsidR="00540756">
        <w:t xml:space="preserve"> </w:t>
      </w:r>
      <w:r>
        <w:t>on</w:t>
      </w:r>
      <w:r w:rsidR="00540756">
        <w:t xml:space="preserve"> </w:t>
      </w:r>
      <w:r>
        <w:t>the</w:t>
      </w:r>
      <w:r w:rsidR="00540756">
        <w:t xml:space="preserve"> </w:t>
      </w:r>
      <w:r>
        <w:t>enrollee’s</w:t>
      </w:r>
      <w:r w:rsidR="00540756">
        <w:t xml:space="preserve"> </w:t>
      </w:r>
      <w:r>
        <w:t>metal</w:t>
      </w:r>
      <w:r w:rsidR="00540756">
        <w:t xml:space="preserve"> </w:t>
      </w:r>
      <w:r w:rsidR="0086012A">
        <w:t xml:space="preserve">(plan benefit) </w:t>
      </w:r>
      <w:r>
        <w:t>level</w:t>
      </w:r>
      <w:r w:rsidR="000E6F83" w:rsidRPr="000E6F83">
        <w:t xml:space="preserve"> </w:t>
      </w:r>
      <w:r w:rsidR="000E6F83">
        <w:t>created by the software</w:t>
      </w:r>
      <w:r>
        <w:t>.</w:t>
      </w:r>
    </w:p>
    <w:p w:rsidR="00EC0D69" w:rsidRDefault="00EC0D69" w:rsidP="00EC0D69">
      <w:pPr>
        <w:pStyle w:val="ListParagraph"/>
        <w:numPr>
          <w:ilvl w:val="1"/>
          <w:numId w:val="12"/>
        </w:numPr>
        <w:contextualSpacing w:val="0"/>
      </w:pPr>
      <w:r>
        <w:t>Adult</w:t>
      </w:r>
      <w:r w:rsidR="00540756">
        <w:t xml:space="preserve"> </w:t>
      </w:r>
      <w:r>
        <w:t>scores</w:t>
      </w:r>
    </w:p>
    <w:p w:rsidR="00EC0D69" w:rsidRDefault="00EC0D69" w:rsidP="00EC0D69">
      <w:pPr>
        <w:pStyle w:val="ListParagraph"/>
        <w:numPr>
          <w:ilvl w:val="2"/>
          <w:numId w:val="12"/>
        </w:numPr>
        <w:contextualSpacing w:val="0"/>
      </w:pPr>
      <w:r>
        <w:t>SCORE_ADULT</w:t>
      </w:r>
    </w:p>
    <w:p w:rsidR="00EC0D69" w:rsidRDefault="00EC0D69" w:rsidP="00EC0D69">
      <w:pPr>
        <w:pStyle w:val="ListParagraph"/>
        <w:numPr>
          <w:ilvl w:val="2"/>
          <w:numId w:val="12"/>
        </w:numPr>
        <w:contextualSpacing w:val="0"/>
      </w:pPr>
      <w:r>
        <w:t>CSR_ADJUSTED_SCORE_ADULT</w:t>
      </w:r>
    </w:p>
    <w:p w:rsidR="00EC0D69" w:rsidRDefault="00EC0D69" w:rsidP="00EC0D69">
      <w:pPr>
        <w:pStyle w:val="ListParagraph"/>
        <w:numPr>
          <w:ilvl w:val="1"/>
          <w:numId w:val="12"/>
        </w:numPr>
        <w:contextualSpacing w:val="0"/>
      </w:pPr>
      <w:r>
        <w:t>Child</w:t>
      </w:r>
      <w:r w:rsidR="00540756">
        <w:t xml:space="preserve"> </w:t>
      </w:r>
      <w:r>
        <w:t>scores</w:t>
      </w:r>
    </w:p>
    <w:p w:rsidR="00EC0D69" w:rsidRDefault="00EC0D69" w:rsidP="00EC0D69">
      <w:pPr>
        <w:pStyle w:val="ListParagraph"/>
        <w:numPr>
          <w:ilvl w:val="2"/>
          <w:numId w:val="12"/>
        </w:numPr>
        <w:contextualSpacing w:val="0"/>
      </w:pPr>
      <w:r>
        <w:t>SCORE_CHILD</w:t>
      </w:r>
    </w:p>
    <w:p w:rsidR="00EC0D69" w:rsidRDefault="00EC0D69" w:rsidP="00EC0D69">
      <w:pPr>
        <w:pStyle w:val="ListParagraph"/>
        <w:numPr>
          <w:ilvl w:val="2"/>
          <w:numId w:val="12"/>
        </w:numPr>
        <w:contextualSpacing w:val="0"/>
      </w:pPr>
      <w:r>
        <w:t>CSR_ADJUSTED_SCORE_CHILD</w:t>
      </w:r>
    </w:p>
    <w:p w:rsidR="00EC0D69" w:rsidRDefault="00EC0D69" w:rsidP="00EC0D69">
      <w:pPr>
        <w:pStyle w:val="ListParagraph"/>
        <w:numPr>
          <w:ilvl w:val="1"/>
          <w:numId w:val="12"/>
        </w:numPr>
        <w:contextualSpacing w:val="0"/>
      </w:pPr>
      <w:r>
        <w:t>Infant</w:t>
      </w:r>
      <w:r w:rsidR="00540756">
        <w:t xml:space="preserve"> </w:t>
      </w:r>
      <w:r>
        <w:t>scores</w:t>
      </w:r>
    </w:p>
    <w:p w:rsidR="00EC0D69" w:rsidRDefault="00EC0D69" w:rsidP="00EC0D69">
      <w:pPr>
        <w:pStyle w:val="ListParagraph"/>
        <w:numPr>
          <w:ilvl w:val="2"/>
          <w:numId w:val="12"/>
        </w:numPr>
        <w:contextualSpacing w:val="0"/>
      </w:pPr>
      <w:r>
        <w:t>SCORE_INFANT</w:t>
      </w:r>
    </w:p>
    <w:p w:rsidR="00EC0D69" w:rsidRDefault="00EC0D69" w:rsidP="00EC0D69">
      <w:pPr>
        <w:pStyle w:val="ListParagraph"/>
        <w:numPr>
          <w:ilvl w:val="2"/>
          <w:numId w:val="12"/>
        </w:numPr>
        <w:contextualSpacing w:val="0"/>
      </w:pPr>
      <w:r>
        <w:t>CSR_ADJUSTED_SCORE_INFANT</w:t>
      </w:r>
    </w:p>
    <w:p w:rsidR="00EC0D69" w:rsidRDefault="00EC0D69" w:rsidP="00EC0D69"/>
    <w:p w:rsidR="00EC0D69" w:rsidRDefault="00EC0D69" w:rsidP="00C052CE">
      <w:r>
        <w:t>The</w:t>
      </w:r>
      <w:r w:rsidR="00540756">
        <w:t xml:space="preserve"> </w:t>
      </w:r>
      <w:r>
        <w:t>user</w:t>
      </w:r>
      <w:r w:rsidR="00540756">
        <w:t xml:space="preserve"> </w:t>
      </w:r>
      <w:r w:rsidR="00C052CE">
        <w:t>must</w:t>
      </w:r>
      <w:r w:rsidR="00540756">
        <w:t xml:space="preserve"> </w:t>
      </w:r>
      <w:r>
        <w:t>determine</w:t>
      </w:r>
      <w:r w:rsidR="00540756">
        <w:t xml:space="preserve"> </w:t>
      </w:r>
      <w:r>
        <w:t>which</w:t>
      </w:r>
      <w:r w:rsidR="00540756">
        <w:t xml:space="preserve"> </w:t>
      </w:r>
      <w:r>
        <w:t>of</w:t>
      </w:r>
      <w:r w:rsidR="00540756">
        <w:t xml:space="preserve"> </w:t>
      </w:r>
      <w:r>
        <w:t>the</w:t>
      </w:r>
      <w:r w:rsidR="00540756">
        <w:t xml:space="preserve"> </w:t>
      </w:r>
      <w:r>
        <w:t>scores</w:t>
      </w:r>
      <w:r w:rsidR="00540756">
        <w:t xml:space="preserve"> </w:t>
      </w:r>
      <w:r>
        <w:t>is</w:t>
      </w:r>
      <w:r w:rsidR="00540756">
        <w:t xml:space="preserve"> </w:t>
      </w:r>
      <w:r>
        <w:t>appropriate</w:t>
      </w:r>
      <w:r w:rsidR="00540756">
        <w:t xml:space="preserve"> </w:t>
      </w:r>
      <w:r>
        <w:t>for</w:t>
      </w:r>
      <w:r w:rsidR="00540756">
        <w:t xml:space="preserve"> </w:t>
      </w:r>
      <w:r>
        <w:t>the</w:t>
      </w:r>
      <w:r w:rsidR="00540756">
        <w:t xml:space="preserve"> </w:t>
      </w:r>
      <w:r>
        <w:t>enrollee</w:t>
      </w:r>
      <w:r w:rsidR="0086012A">
        <w:t>,</w:t>
      </w:r>
      <w:r w:rsidR="00540756">
        <w:t xml:space="preserve"> </w:t>
      </w:r>
      <w:r>
        <w:t>depending</w:t>
      </w:r>
      <w:r w:rsidR="00540756">
        <w:t xml:space="preserve"> </w:t>
      </w:r>
      <w:r>
        <w:t>upon</w:t>
      </w:r>
      <w:r w:rsidR="00540756">
        <w:t xml:space="preserve"> </w:t>
      </w:r>
      <w:r>
        <w:t>the</w:t>
      </w:r>
      <w:r w:rsidR="00540756">
        <w:t xml:space="preserve"> </w:t>
      </w:r>
      <w:r w:rsidR="00427F37">
        <w:t xml:space="preserve">enrollee’s </w:t>
      </w:r>
      <w:r>
        <w:t>age</w:t>
      </w:r>
      <w:r w:rsidR="00540756">
        <w:t xml:space="preserve"> </w:t>
      </w:r>
      <w:r>
        <w:t>and</w:t>
      </w:r>
      <w:r w:rsidR="00540756">
        <w:t xml:space="preserve"> </w:t>
      </w:r>
      <w:r>
        <w:t>plan</w:t>
      </w:r>
      <w:r w:rsidR="00540756">
        <w:t xml:space="preserve"> </w:t>
      </w:r>
      <w:r>
        <w:t>benefit</w:t>
      </w:r>
      <w:r w:rsidR="00540756">
        <w:t xml:space="preserve"> </w:t>
      </w:r>
      <w:r>
        <w:t>design</w:t>
      </w:r>
      <w:r w:rsidR="0034143D">
        <w:t xml:space="preserve">. </w:t>
      </w:r>
    </w:p>
    <w:p w:rsidR="005B3407" w:rsidRDefault="005B3407" w:rsidP="00EC0D69"/>
    <w:p w:rsidR="005B3407" w:rsidRDefault="0086012A" w:rsidP="003978F9">
      <w:r>
        <w:rPr>
          <w:b/>
          <w:bCs/>
        </w:rPr>
        <w:t>V</w:t>
      </w:r>
      <w:r w:rsidR="000B0498">
        <w:rPr>
          <w:b/>
          <w:bCs/>
        </w:rPr>
        <w:t>II</w:t>
      </w:r>
      <w:r w:rsidRPr="00EB7D14">
        <w:rPr>
          <w:b/>
          <w:bCs/>
        </w:rPr>
        <w:t>.</w:t>
      </w:r>
      <w:r w:rsidRPr="00EB7D14">
        <w:rPr>
          <w:b/>
          <w:bCs/>
        </w:rPr>
        <w:tab/>
      </w:r>
      <w:r>
        <w:rPr>
          <w:b/>
          <w:bCs/>
        </w:rPr>
        <w:t>Computing platforms</w:t>
      </w:r>
    </w:p>
    <w:p w:rsidR="005B3407" w:rsidRDefault="00540756" w:rsidP="005B3407">
      <w:pPr>
        <w:autoSpaceDE w:val="0"/>
        <w:autoSpaceDN w:val="0"/>
        <w:adjustRightInd w:val="0"/>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  </w:t>
      </w:r>
    </w:p>
    <w:p w:rsidR="005B3407" w:rsidRPr="00AA6DF1" w:rsidRDefault="00540756" w:rsidP="00AA6DF1">
      <w:r w:rsidRPr="00AA6DF1">
        <w:t xml:space="preserve"> </w:t>
      </w:r>
      <w:r w:rsidR="0086012A">
        <w:t>The</w:t>
      </w:r>
      <w:r w:rsidRPr="00AA6DF1">
        <w:t xml:space="preserve"> </w:t>
      </w:r>
      <w:r w:rsidR="005B3407" w:rsidRPr="00AA6DF1">
        <w:t>software</w:t>
      </w:r>
      <w:r w:rsidRPr="00AA6DF1">
        <w:t xml:space="preserve"> </w:t>
      </w:r>
      <w:r w:rsidR="005B3407" w:rsidRPr="00AA6DF1">
        <w:t>has</w:t>
      </w:r>
      <w:r w:rsidRPr="00AA6DF1">
        <w:t xml:space="preserve"> </w:t>
      </w:r>
      <w:r w:rsidR="005B3407" w:rsidRPr="00AA6DF1">
        <w:t>been</w:t>
      </w:r>
      <w:r w:rsidRPr="00AA6DF1">
        <w:t xml:space="preserve"> </w:t>
      </w:r>
      <w:r w:rsidR="005B3407" w:rsidRPr="00AA6DF1">
        <w:t>tested</w:t>
      </w:r>
      <w:r w:rsidRPr="00AA6DF1">
        <w:t xml:space="preserve"> </w:t>
      </w:r>
      <w:r w:rsidR="005B3407" w:rsidRPr="00AA6DF1">
        <w:t>using</w:t>
      </w:r>
      <w:r w:rsidRPr="00AA6DF1">
        <w:t xml:space="preserve"> </w:t>
      </w:r>
      <w:r w:rsidR="005B3407" w:rsidRPr="00AA6DF1">
        <w:t>SAS</w:t>
      </w:r>
      <w:r w:rsidR="00F23578">
        <w:t>®</w:t>
      </w:r>
      <w:r w:rsidRPr="00AA6DF1">
        <w:t xml:space="preserve"> </w:t>
      </w:r>
      <w:r w:rsidR="005B3407" w:rsidRPr="00AA6DF1">
        <w:t>v9</w:t>
      </w:r>
      <w:r w:rsidRPr="00AA6DF1">
        <w:t xml:space="preserve"> </w:t>
      </w:r>
      <w:r w:rsidR="005B3407" w:rsidRPr="00AA6DF1">
        <w:t>on</w:t>
      </w:r>
      <w:r w:rsidRPr="00AA6DF1">
        <w:t xml:space="preserve"> </w:t>
      </w:r>
      <w:r w:rsidR="005B3407" w:rsidRPr="00AA6DF1">
        <w:t>three</w:t>
      </w:r>
      <w:r w:rsidRPr="00AA6DF1">
        <w:t xml:space="preserve"> </w:t>
      </w:r>
      <w:r w:rsidR="005B3407" w:rsidRPr="00AA6DF1">
        <w:t>platforms:</w:t>
      </w:r>
    </w:p>
    <w:p w:rsidR="0086012A" w:rsidRDefault="005B3407" w:rsidP="00AA6DF1">
      <w:pPr>
        <w:pStyle w:val="ListParagraph"/>
        <w:numPr>
          <w:ilvl w:val="0"/>
          <w:numId w:val="30"/>
        </w:numPr>
      </w:pPr>
      <w:r w:rsidRPr="00AA6DF1">
        <w:t>MS</w:t>
      </w:r>
      <w:r w:rsidR="00540756" w:rsidRPr="00AA6DF1">
        <w:t xml:space="preserve"> </w:t>
      </w:r>
      <w:r w:rsidR="000E6F83">
        <w:t>Windows (PC)</w:t>
      </w:r>
    </w:p>
    <w:p w:rsidR="0086012A" w:rsidRDefault="005B3407" w:rsidP="00AA6DF1">
      <w:pPr>
        <w:pStyle w:val="ListParagraph"/>
        <w:numPr>
          <w:ilvl w:val="0"/>
          <w:numId w:val="30"/>
        </w:numPr>
      </w:pPr>
      <w:r w:rsidRPr="00AA6DF1">
        <w:t>Linux</w:t>
      </w:r>
      <w:r w:rsidR="000E6F83">
        <w:t xml:space="preserve"> (server)</w:t>
      </w:r>
    </w:p>
    <w:p w:rsidR="005B3407" w:rsidRDefault="000E6F83" w:rsidP="00AA6DF1">
      <w:pPr>
        <w:pStyle w:val="ListParagraph"/>
        <w:numPr>
          <w:ilvl w:val="0"/>
          <w:numId w:val="30"/>
        </w:numPr>
      </w:pPr>
      <w:proofErr w:type="gramStart"/>
      <w:r>
        <w:t>z/OS</w:t>
      </w:r>
      <w:proofErr w:type="gramEnd"/>
      <w:r>
        <w:t xml:space="preserve"> (IBM mainframe).</w:t>
      </w:r>
    </w:p>
    <w:p w:rsidR="0086012A" w:rsidRPr="00AA6DF1" w:rsidRDefault="0086012A" w:rsidP="00AA6DF1"/>
    <w:p w:rsidR="004A5886" w:rsidRDefault="004A5886">
      <w:pPr>
        <w:rPr>
          <w:b/>
          <w:bCs/>
        </w:rPr>
      </w:pPr>
      <w:r>
        <w:rPr>
          <w:b/>
          <w:bCs/>
        </w:rPr>
        <w:t>VI</w:t>
      </w:r>
      <w:r w:rsidR="000B0498">
        <w:rPr>
          <w:b/>
          <w:bCs/>
        </w:rPr>
        <w:t>II</w:t>
      </w:r>
      <w:r w:rsidRPr="00EB7D14">
        <w:rPr>
          <w:b/>
          <w:bCs/>
        </w:rPr>
        <w:t>.</w:t>
      </w:r>
      <w:r w:rsidRPr="00EB7D14">
        <w:rPr>
          <w:b/>
          <w:bCs/>
        </w:rPr>
        <w:tab/>
      </w:r>
      <w:r>
        <w:rPr>
          <w:b/>
          <w:bCs/>
        </w:rPr>
        <w:t>Steps</w:t>
      </w:r>
    </w:p>
    <w:p w:rsidR="004A5886" w:rsidRDefault="004A5886">
      <w:pPr>
        <w:rPr>
          <w:b/>
          <w:bCs/>
        </w:rPr>
      </w:pPr>
    </w:p>
    <w:p w:rsidR="00D7426A" w:rsidRDefault="00D7426A" w:rsidP="00167081">
      <w:pPr>
        <w:pStyle w:val="ListParagraph"/>
        <w:numPr>
          <w:ilvl w:val="0"/>
          <w:numId w:val="33"/>
        </w:numPr>
      </w:pPr>
      <w:r>
        <w:t>Install</w:t>
      </w:r>
      <w:r w:rsidR="00764123">
        <w:t xml:space="preserve"> software</w:t>
      </w:r>
      <w:r w:rsidR="000109AA">
        <w:t>:</w:t>
      </w:r>
    </w:p>
    <w:p w:rsidR="004A5886" w:rsidRPr="00575418" w:rsidRDefault="004A5886" w:rsidP="00167081">
      <w:pPr>
        <w:pStyle w:val="ListParagraph"/>
        <w:numPr>
          <w:ilvl w:val="1"/>
          <w:numId w:val="34"/>
        </w:numPr>
      </w:pPr>
      <w:r>
        <w:t xml:space="preserve">Copy files to </w:t>
      </w:r>
      <w:r w:rsidR="00D7426A">
        <w:t xml:space="preserve">the </w:t>
      </w:r>
      <w:r>
        <w:t>computing pla</w:t>
      </w:r>
      <w:r w:rsidR="00D7426A">
        <w:t xml:space="preserve">tform on which the risk scores will be calculated. </w:t>
      </w:r>
      <w:r>
        <w:t>If the platform is</w:t>
      </w:r>
      <w:r w:rsidRPr="00575418">
        <w:t xml:space="preserve"> z/OS, </w:t>
      </w:r>
      <w:r w:rsidR="003B6FCF">
        <w:t>upload the</w:t>
      </w:r>
      <w:r>
        <w:t xml:space="preserve"> two </w:t>
      </w:r>
      <w:r w:rsidRPr="00575418">
        <w:t xml:space="preserve">transport files </w:t>
      </w:r>
      <w:r>
        <w:t xml:space="preserve">(.TRN) </w:t>
      </w:r>
      <w:r w:rsidRPr="00575418">
        <w:t xml:space="preserve">using </w:t>
      </w:r>
      <w:proofErr w:type="gramStart"/>
      <w:r w:rsidRPr="00575418">
        <w:t>RECFM(</w:t>
      </w:r>
      <w:proofErr w:type="gramEnd"/>
      <w:r w:rsidRPr="00575418">
        <w:t>F or FB) LRECL(80) BLKSIZE(8000)</w:t>
      </w:r>
      <w:r>
        <w:t>.</w:t>
      </w:r>
    </w:p>
    <w:p w:rsidR="004A5886" w:rsidRDefault="004A5886" w:rsidP="00167081">
      <w:pPr>
        <w:pStyle w:val="ListParagraph"/>
        <w:numPr>
          <w:ilvl w:val="1"/>
          <w:numId w:val="34"/>
        </w:numPr>
      </w:pPr>
      <w:r>
        <w:lastRenderedPageBreak/>
        <w:t>Rename files with .TXT extension to .SAS</w:t>
      </w:r>
      <w:r w:rsidR="0034143D">
        <w:t xml:space="preserve">. </w:t>
      </w:r>
      <w:r>
        <w:t>File names are case sensit</w:t>
      </w:r>
      <w:r w:rsidR="00BE02F5">
        <w:t>ive on some computing platforms;</w:t>
      </w:r>
      <w:r>
        <w:t xml:space="preserve"> software module</w:t>
      </w:r>
      <w:r w:rsidR="00D7426A">
        <w:t>s assume that</w:t>
      </w:r>
      <w:r>
        <w:t xml:space="preserve"> file names </w:t>
      </w:r>
      <w:r w:rsidR="00D7426A">
        <w:t xml:space="preserve">are </w:t>
      </w:r>
      <w:r>
        <w:t>upper case (e.g., V03EDIT1.SAS).</w:t>
      </w:r>
    </w:p>
    <w:p w:rsidR="00BB5E4E" w:rsidRPr="005A3D83" w:rsidRDefault="00BB5E4E" w:rsidP="00167081">
      <w:pPr>
        <w:pStyle w:val="ListParagraph"/>
        <w:numPr>
          <w:ilvl w:val="0"/>
          <w:numId w:val="33"/>
        </w:numPr>
      </w:pPr>
      <w:r>
        <w:t>Prepare software-provided SAS® input format library and coefficients dataset</w:t>
      </w:r>
      <w:r w:rsidR="000109AA">
        <w:t>:</w:t>
      </w:r>
    </w:p>
    <w:p w:rsidR="004A5886" w:rsidRDefault="004A5886" w:rsidP="00167081">
      <w:pPr>
        <w:pStyle w:val="ListParagraph"/>
        <w:numPr>
          <w:ilvl w:val="1"/>
          <w:numId w:val="34"/>
        </w:numPr>
      </w:pPr>
      <w:r>
        <w:t xml:space="preserve">Convert </w:t>
      </w:r>
      <w:r w:rsidR="00BE02F5">
        <w:t>both</w:t>
      </w:r>
      <w:r>
        <w:t xml:space="preserve"> .TRN files</w:t>
      </w:r>
      <w:r w:rsidRPr="004A5886">
        <w:t xml:space="preserve"> </w:t>
      </w:r>
      <w:r w:rsidR="003B6FCF">
        <w:t>(</w:t>
      </w:r>
      <w:r>
        <w:t>containing the SAS® format library and model coefficients dataset</w:t>
      </w:r>
      <w:r w:rsidR="003B6FCF">
        <w:t>)</w:t>
      </w:r>
      <w:r>
        <w:t xml:space="preserve"> using SAS® PROC CIMPORT</w:t>
      </w:r>
      <w:r w:rsidR="00BE02F5">
        <w:t xml:space="preserve"> on the computing platform on which the</w:t>
      </w:r>
      <w:r w:rsidR="00BB5E4E">
        <w:t xml:space="preserve"> risk scores will be calculated as described in Section II.</w:t>
      </w:r>
    </w:p>
    <w:p w:rsidR="00BB5E4E" w:rsidRDefault="00BB5E4E" w:rsidP="00167081">
      <w:pPr>
        <w:pStyle w:val="ListParagraph"/>
        <w:numPr>
          <w:ilvl w:val="1"/>
          <w:numId w:val="34"/>
        </w:numPr>
      </w:pPr>
      <w:r>
        <w:t xml:space="preserve">The format library and coefficients dataset are provided with the software, but must be imported </w:t>
      </w:r>
      <w:r w:rsidRPr="00167081">
        <w:rPr>
          <w:u w:val="single"/>
        </w:rPr>
        <w:t>by the user</w:t>
      </w:r>
      <w:r>
        <w:t xml:space="preserve">; they are </w:t>
      </w:r>
      <w:r w:rsidRPr="00167081">
        <w:rPr>
          <w:u w:val="single"/>
        </w:rPr>
        <w:t>not</w:t>
      </w:r>
      <w:r>
        <w:t xml:space="preserve"> imported by the risk adjustment modeling software.</w:t>
      </w:r>
    </w:p>
    <w:p w:rsidR="00D7426A" w:rsidRDefault="00D7426A" w:rsidP="00167081">
      <w:pPr>
        <w:pStyle w:val="ListParagraph"/>
        <w:numPr>
          <w:ilvl w:val="0"/>
          <w:numId w:val="33"/>
        </w:numPr>
      </w:pPr>
      <w:r>
        <w:t xml:space="preserve">Prepare </w:t>
      </w:r>
      <w:r w:rsidR="00BB5E4E">
        <w:t xml:space="preserve">user-provided </w:t>
      </w:r>
      <w:r>
        <w:t xml:space="preserve">SAS® </w:t>
      </w:r>
      <w:r w:rsidR="00BB5E4E">
        <w:t xml:space="preserve">input </w:t>
      </w:r>
      <w:r>
        <w:t>datasets</w:t>
      </w:r>
      <w:r w:rsidR="000109AA">
        <w:t>:</w:t>
      </w:r>
    </w:p>
    <w:p w:rsidR="004A5886" w:rsidRDefault="004A5886" w:rsidP="00167081">
      <w:pPr>
        <w:pStyle w:val="ListParagraph"/>
        <w:numPr>
          <w:ilvl w:val="1"/>
          <w:numId w:val="33"/>
        </w:numPr>
      </w:pPr>
      <w:r>
        <w:t>Create PERSON and DIAGNOSIS datasets</w:t>
      </w:r>
      <w:r w:rsidR="00947F77">
        <w:t xml:space="preserve"> using the guidelines in Section III and dataset descriptions in Section IV.</w:t>
      </w:r>
    </w:p>
    <w:p w:rsidR="00E77E39" w:rsidRDefault="00E77E39" w:rsidP="00167081">
      <w:pPr>
        <w:pStyle w:val="ListParagraph"/>
        <w:numPr>
          <w:ilvl w:val="1"/>
          <w:numId w:val="33"/>
        </w:numPr>
      </w:pPr>
      <w:r>
        <w:t xml:space="preserve">These datasets are created </w:t>
      </w:r>
      <w:r w:rsidRPr="00167081">
        <w:rPr>
          <w:u w:val="single"/>
        </w:rPr>
        <w:t xml:space="preserve">by the </w:t>
      </w:r>
      <w:r w:rsidR="000B0498" w:rsidRPr="00167081">
        <w:rPr>
          <w:u w:val="single"/>
        </w:rPr>
        <w:t>user</w:t>
      </w:r>
      <w:r w:rsidR="000B0498">
        <w:t>;</w:t>
      </w:r>
      <w:r>
        <w:t xml:space="preserve"> they are </w:t>
      </w:r>
      <w:r w:rsidRPr="00167081">
        <w:rPr>
          <w:u w:val="single"/>
        </w:rPr>
        <w:t>not</w:t>
      </w:r>
      <w:r>
        <w:t xml:space="preserve"> created by the risk adjustment modeling software.</w:t>
      </w:r>
    </w:p>
    <w:p w:rsidR="00D7426A" w:rsidRDefault="00D7426A" w:rsidP="00167081">
      <w:pPr>
        <w:pStyle w:val="ListParagraph"/>
        <w:numPr>
          <w:ilvl w:val="0"/>
          <w:numId w:val="33"/>
        </w:numPr>
      </w:pPr>
      <w:r>
        <w:t>Generate scores</w:t>
      </w:r>
      <w:r w:rsidR="000109AA">
        <w:t>:</w:t>
      </w:r>
    </w:p>
    <w:p w:rsidR="00947F77" w:rsidRDefault="00947F77" w:rsidP="00167081">
      <w:pPr>
        <w:pStyle w:val="ListParagraph"/>
        <w:numPr>
          <w:ilvl w:val="0"/>
          <w:numId w:val="35"/>
        </w:numPr>
      </w:pPr>
      <w:r>
        <w:t>Set parameters as described in Section V.</w:t>
      </w:r>
    </w:p>
    <w:p w:rsidR="00947F77" w:rsidRDefault="00947F77" w:rsidP="000B0498">
      <w:pPr>
        <w:pStyle w:val="ListParagraph"/>
        <w:numPr>
          <w:ilvl w:val="0"/>
          <w:numId w:val="35"/>
        </w:numPr>
      </w:pPr>
      <w:r>
        <w:t xml:space="preserve">Execute SAS® program </w:t>
      </w:r>
      <w:r w:rsidRPr="005A3D83">
        <w:t>V0313L1P</w:t>
      </w:r>
      <w:r>
        <w:t xml:space="preserve"> and generate variables described in Section </w:t>
      </w:r>
      <w:r w:rsidR="000B0498">
        <w:t>VI</w:t>
      </w:r>
      <w:r>
        <w:t>.</w:t>
      </w:r>
    </w:p>
    <w:p w:rsidR="00EC0D69" w:rsidRPr="00E975CE" w:rsidRDefault="00EC0D69" w:rsidP="00AA6DF1">
      <w:pPr>
        <w:autoSpaceDE w:val="0"/>
        <w:autoSpaceDN w:val="0"/>
        <w:adjustRightInd w:val="0"/>
      </w:pPr>
    </w:p>
    <w:sectPr w:rsidR="00EC0D69" w:rsidRPr="00E975CE" w:rsidSect="00FC65B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5E0" w:rsidRDefault="000925E0" w:rsidP="00413490">
      <w:r>
        <w:separator/>
      </w:r>
    </w:p>
  </w:endnote>
  <w:endnote w:type="continuationSeparator" w:id="0">
    <w:p w:rsidR="000925E0" w:rsidRDefault="000925E0" w:rsidP="0041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601" w:rsidRDefault="00DD1601">
    <w:pPr>
      <w:pStyle w:val="Footer"/>
      <w:rPr>
        <w:sz w:val="20"/>
        <w:szCs w:val="20"/>
      </w:rPr>
    </w:pPr>
  </w:p>
  <w:p w:rsidR="00DD1601" w:rsidRPr="000001E3" w:rsidRDefault="0080123E" w:rsidP="000001E3">
    <w:pPr>
      <w:pStyle w:val="Footer"/>
      <w:jc w:val="center"/>
      <w:rPr>
        <w:sz w:val="20"/>
        <w:szCs w:val="20"/>
      </w:rPr>
    </w:pPr>
    <w:r>
      <w:rPr>
        <w:sz w:val="20"/>
        <w:szCs w:val="20"/>
      </w:rPr>
      <w:fldChar w:fldCharType="begin"/>
    </w:r>
    <w:r w:rsidR="00DD1601">
      <w:rPr>
        <w:sz w:val="20"/>
        <w:szCs w:val="20"/>
      </w:rPr>
      <w:instrText xml:space="preserve"> PAGE   \* MERGEFORMAT </w:instrText>
    </w:r>
    <w:r>
      <w:rPr>
        <w:sz w:val="20"/>
        <w:szCs w:val="20"/>
      </w:rPr>
      <w:fldChar w:fldCharType="separate"/>
    </w:r>
    <w:r w:rsidR="005D3F69">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5E0" w:rsidRDefault="000925E0" w:rsidP="00413490">
      <w:r>
        <w:separator/>
      </w:r>
    </w:p>
  </w:footnote>
  <w:footnote w:type="continuationSeparator" w:id="0">
    <w:p w:rsidR="000925E0" w:rsidRDefault="000925E0" w:rsidP="00413490">
      <w:r>
        <w:continuationSeparator/>
      </w:r>
    </w:p>
  </w:footnote>
  <w:footnote w:id="1">
    <w:p w:rsidR="00DD1601" w:rsidRDefault="00DD1601" w:rsidP="00723E2F">
      <w:pPr>
        <w:pStyle w:val="FootnoteText"/>
      </w:pPr>
      <w:r>
        <w:rPr>
          <w:rStyle w:val="FootnoteReference"/>
        </w:rPr>
        <w:footnoteRef/>
      </w:r>
      <w:r>
        <w:t xml:space="preserve"> </w:t>
      </w:r>
      <w:r w:rsidRPr="001E4C88">
        <w:t>The</w:t>
      </w:r>
      <w:r>
        <w:t xml:space="preserve"> </w:t>
      </w:r>
      <w:r w:rsidRPr="001E4C88">
        <w:t>diagnosis-code</w:t>
      </w:r>
      <w:r>
        <w:t xml:space="preserve"> </w:t>
      </w:r>
      <w:r w:rsidRPr="001E4C88">
        <w:t>edits</w:t>
      </w:r>
      <w:r>
        <w:t xml:space="preserve"> </w:t>
      </w:r>
      <w:r w:rsidRPr="001E4C88">
        <w:t>used</w:t>
      </w:r>
      <w:r>
        <w:t xml:space="preserve"> </w:t>
      </w:r>
      <w:r w:rsidRPr="001E4C88">
        <w:t>are</w:t>
      </w:r>
      <w:r>
        <w:t xml:space="preserve"> </w:t>
      </w:r>
      <w:r w:rsidRPr="001E4C88">
        <w:t>based</w:t>
      </w:r>
      <w:r>
        <w:t xml:space="preserve"> </w:t>
      </w:r>
      <w:r w:rsidRPr="001E4C88">
        <w:t>on</w:t>
      </w:r>
      <w:r>
        <w:t xml:space="preserve"> </w:t>
      </w:r>
      <w:r w:rsidRPr="001E4C88">
        <w:t>the</w:t>
      </w:r>
      <w:r>
        <w:t xml:space="preserve"> </w:t>
      </w:r>
      <w:r w:rsidRPr="001E4C88">
        <w:t>Definitions</w:t>
      </w:r>
      <w:r>
        <w:t xml:space="preserve"> </w:t>
      </w:r>
      <w:r w:rsidRPr="001E4C88">
        <w:t>of</w:t>
      </w:r>
      <w:r>
        <w:t xml:space="preserve"> </w:t>
      </w:r>
      <w:r w:rsidRPr="001E4C88">
        <w:t>Medicare</w:t>
      </w:r>
      <w:r>
        <w:t xml:space="preserve"> </w:t>
      </w:r>
      <w:r w:rsidRPr="001E4C88">
        <w:t>Code</w:t>
      </w:r>
      <w:r>
        <w:t xml:space="preserve"> </w:t>
      </w:r>
      <w:r w:rsidRPr="001E4C88">
        <w:t>Edits</w:t>
      </w:r>
      <w:r>
        <w:t xml:space="preserve"> </w:t>
      </w:r>
      <w:r w:rsidRPr="001E4C88">
        <w:t>(MCE</w:t>
      </w:r>
      <w:r>
        <w:t>s</w:t>
      </w:r>
      <w:r w:rsidRPr="001E4C88">
        <w:t>),</w:t>
      </w:r>
      <w:r>
        <w:t xml:space="preserve"> </w:t>
      </w:r>
      <w:r w:rsidRPr="001E4C88">
        <w:t>which</w:t>
      </w:r>
      <w:r>
        <w:t xml:space="preserve"> </w:t>
      </w:r>
      <w:r w:rsidRPr="001E4C88">
        <w:t>are</w:t>
      </w:r>
      <w:r>
        <w:t xml:space="preserve"> </w:t>
      </w:r>
      <w:r w:rsidRPr="001E4C88">
        <w:t>updated</w:t>
      </w:r>
      <w:r>
        <w:t xml:space="preserve"> </w:t>
      </w:r>
      <w:r w:rsidRPr="001E4C88">
        <w:t>and</w:t>
      </w:r>
      <w:r>
        <w:t xml:space="preserve"> </w:t>
      </w:r>
      <w:r w:rsidRPr="001E4C88">
        <w:t>published</w:t>
      </w:r>
      <w:r>
        <w:t xml:space="preserve"> </w:t>
      </w:r>
      <w:r w:rsidRPr="001E4C88">
        <w:t>each</w:t>
      </w:r>
      <w:r>
        <w:t xml:space="preserve"> </w:t>
      </w:r>
      <w:r w:rsidRPr="001E4C88">
        <w:t>year</w:t>
      </w:r>
      <w:r>
        <w:t xml:space="preserve"> to correspond </w:t>
      </w:r>
      <w:r w:rsidRPr="001E4C88">
        <w:t>w</w:t>
      </w:r>
      <w:r>
        <w:t>ith ICD-9 code updates. The MCE</w:t>
      </w:r>
      <w:r w:rsidRPr="001E4C88">
        <w:t>s</w:t>
      </w:r>
      <w:r>
        <w:t xml:space="preserve"> </w:t>
      </w:r>
      <w:r w:rsidRPr="001E4C88">
        <w:t>detect</w:t>
      </w:r>
      <w:r>
        <w:t xml:space="preserve"> </w:t>
      </w:r>
      <w:r w:rsidRPr="001E4C88">
        <w:t>inconsistencies</w:t>
      </w:r>
      <w:r>
        <w:t xml:space="preserve"> </w:t>
      </w:r>
      <w:r w:rsidRPr="001E4C88">
        <w:t>based</w:t>
      </w:r>
      <w:r>
        <w:t xml:space="preserve"> </w:t>
      </w:r>
      <w:r w:rsidRPr="001E4C88">
        <w:t>on</w:t>
      </w:r>
      <w:r>
        <w:t xml:space="preserve"> </w:t>
      </w:r>
      <w:r w:rsidRPr="001E4C88">
        <w:t>a</w:t>
      </w:r>
      <w:r>
        <w:t xml:space="preserve"> </w:t>
      </w:r>
      <w:r w:rsidRPr="001E4C88">
        <w:t>person’s</w:t>
      </w:r>
      <w:r>
        <w:t xml:space="preserve"> </w:t>
      </w:r>
      <w:r w:rsidRPr="001E4C88">
        <w:t>age</w:t>
      </w:r>
      <w:r>
        <w:t xml:space="preserve"> </w:t>
      </w:r>
      <w:r w:rsidRPr="001E4C88">
        <w:t>and</w:t>
      </w:r>
      <w:r>
        <w:t xml:space="preserve"> </w:t>
      </w:r>
      <w:r w:rsidRPr="001E4C88">
        <w:t>diagnosis</w:t>
      </w:r>
      <w:r>
        <w:t xml:space="preserve"> </w:t>
      </w:r>
      <w:r w:rsidRPr="001E4C88">
        <w:t>or</w:t>
      </w:r>
      <w:r>
        <w:t xml:space="preserve"> </w:t>
      </w:r>
      <w:r w:rsidRPr="001E4C88">
        <w:t>sex</w:t>
      </w:r>
      <w:r>
        <w:t xml:space="preserve"> </w:t>
      </w:r>
      <w:r w:rsidRPr="001E4C88">
        <w:t>and</w:t>
      </w:r>
      <w:r>
        <w:t xml:space="preserve"> </w:t>
      </w:r>
      <w:r w:rsidRPr="001E4C88">
        <w:t>diagnosis</w:t>
      </w:r>
      <w:r>
        <w:t xml:space="preserve">. </w:t>
      </w:r>
      <w:r w:rsidRPr="001E4C88">
        <w:t>In</w:t>
      </w:r>
      <w:r>
        <w:t xml:space="preserve"> </w:t>
      </w:r>
      <w:r w:rsidRPr="001E4C88">
        <w:t>addition</w:t>
      </w:r>
      <w:r>
        <w:t xml:space="preserve"> </w:t>
      </w:r>
      <w:r w:rsidRPr="001E4C88">
        <w:t>to</w:t>
      </w:r>
      <w:r>
        <w:t xml:space="preserve"> </w:t>
      </w:r>
      <w:r w:rsidRPr="001E4C88">
        <w:t>the</w:t>
      </w:r>
      <w:r>
        <w:t xml:space="preserve"> </w:t>
      </w:r>
      <w:r w:rsidRPr="001E4C88">
        <w:t>standard</w:t>
      </w:r>
      <w:r>
        <w:t xml:space="preserve"> </w:t>
      </w:r>
      <w:r w:rsidRPr="001E4C88">
        <w:t>MCE</w:t>
      </w:r>
      <w:r>
        <w:t xml:space="preserve"> </w:t>
      </w:r>
      <w:r w:rsidRPr="001E4C88">
        <w:t>age</w:t>
      </w:r>
      <w:r>
        <w:t xml:space="preserve"> </w:t>
      </w:r>
      <w:r w:rsidRPr="001E4C88">
        <w:t>0</w:t>
      </w:r>
      <w:r>
        <w:t xml:space="preserve"> </w:t>
      </w:r>
      <w:r w:rsidRPr="001E4C88">
        <w:t>edit</w:t>
      </w:r>
      <w:r>
        <w:t xml:space="preserve"> </w:t>
      </w:r>
      <w:r w:rsidRPr="001E4C88">
        <w:t>list,</w:t>
      </w:r>
      <w:r>
        <w:t xml:space="preserve"> macro </w:t>
      </w:r>
      <w:r w:rsidRPr="0099656C">
        <w:rPr>
          <w:bCs/>
        </w:rPr>
        <w:t>V03EDIT1</w:t>
      </w:r>
      <w:r>
        <w:rPr>
          <w:b/>
        </w:rPr>
        <w:t xml:space="preserve"> </w:t>
      </w:r>
      <w:r w:rsidRPr="00723E2F">
        <w:rPr>
          <w:bCs/>
        </w:rPr>
        <w:t>and</w:t>
      </w:r>
      <w:r>
        <w:rPr>
          <w:bCs/>
        </w:rPr>
        <w:t xml:space="preserve"> </w:t>
      </w:r>
      <w:r w:rsidRPr="001E4C88">
        <w:t>Table</w:t>
      </w:r>
      <w:r>
        <w:t xml:space="preserve"> 2 include </w:t>
      </w:r>
      <w:r w:rsidRPr="001E4C88">
        <w:t>these</w:t>
      </w:r>
      <w:r>
        <w:t xml:space="preserve"> </w:t>
      </w:r>
      <w:r w:rsidRPr="001E4C88">
        <w:t>codes</w:t>
      </w:r>
      <w:r>
        <w:t xml:space="preserve"> </w:t>
      </w:r>
      <w:r w:rsidRPr="001E4C88">
        <w:t>as</w:t>
      </w:r>
      <w:r>
        <w:t xml:space="preserve"> </w:t>
      </w:r>
      <w:r w:rsidRPr="001E4C88">
        <w:t>requiring</w:t>
      </w:r>
      <w:r>
        <w:t xml:space="preserve"> </w:t>
      </w:r>
      <w:r w:rsidRPr="001E4C88">
        <w:t>age</w:t>
      </w:r>
      <w:r>
        <w:t xml:space="preserve"> </w:t>
      </w:r>
      <w:r w:rsidRPr="001E4C88">
        <w:t>=</w:t>
      </w:r>
      <w:r>
        <w:t xml:space="preserve"> </w:t>
      </w:r>
      <w:r w:rsidRPr="001E4C88">
        <w:t>0:</w:t>
      </w:r>
      <w:r>
        <w:t xml:space="preserve"> </w:t>
      </w:r>
      <w:r w:rsidRPr="001E4C88">
        <w:t>V302,</w:t>
      </w:r>
      <w:r>
        <w:t xml:space="preserve"> </w:t>
      </w:r>
      <w:r w:rsidRPr="001E4C88">
        <w:t>V312,</w:t>
      </w:r>
      <w:r>
        <w:t xml:space="preserve"> </w:t>
      </w:r>
      <w:r w:rsidRPr="001E4C88">
        <w:t>V322,</w:t>
      </w:r>
      <w:r>
        <w:t xml:space="preserve"> </w:t>
      </w:r>
      <w:r w:rsidRPr="001E4C88">
        <w:t>V332,</w:t>
      </w:r>
      <w:r>
        <w:t xml:space="preserve"> </w:t>
      </w:r>
      <w:r w:rsidRPr="001E4C88">
        <w:t>V342,</w:t>
      </w:r>
      <w:r>
        <w:t xml:space="preserve"> </w:t>
      </w:r>
      <w:r w:rsidRPr="001E4C88">
        <w:t>V352,</w:t>
      </w:r>
      <w:r>
        <w:t xml:space="preserve"> </w:t>
      </w:r>
      <w:r w:rsidRPr="001E4C88">
        <w:t>V362,</w:t>
      </w:r>
      <w:r>
        <w:t xml:space="preserve"> </w:t>
      </w:r>
      <w:r w:rsidRPr="001E4C88">
        <w:t>V372,</w:t>
      </w:r>
      <w:r>
        <w:t xml:space="preserve"> </w:t>
      </w:r>
      <w:r w:rsidRPr="001E4C88">
        <w:t>and</w:t>
      </w:r>
      <w:r>
        <w:t xml:space="preserve"> </w:t>
      </w:r>
      <w:r w:rsidRPr="001E4C88">
        <w:t>V392</w:t>
      </w:r>
      <w:r>
        <w:t xml:space="preserve">. </w:t>
      </w:r>
      <w:r w:rsidRPr="001E4C88">
        <w:t>These</w:t>
      </w:r>
      <w:r>
        <w:t xml:space="preserve"> </w:t>
      </w:r>
      <w:r w:rsidRPr="001E4C88">
        <w:t>codes</w:t>
      </w:r>
      <w:r>
        <w:t xml:space="preserve"> </w:t>
      </w:r>
      <w:r w:rsidRPr="001E4C88">
        <w:t>were</w:t>
      </w:r>
      <w:r>
        <w:t xml:space="preserve"> </w:t>
      </w:r>
      <w:r w:rsidRPr="001E4C88">
        <w:t>added</w:t>
      </w:r>
      <w:r>
        <w:t xml:space="preserve"> </w:t>
      </w:r>
      <w:r w:rsidRPr="001E4C88">
        <w:t>because</w:t>
      </w:r>
      <w:r>
        <w:t xml:space="preserve">, </w:t>
      </w:r>
      <w:r w:rsidRPr="001E4C88">
        <w:t>like</w:t>
      </w:r>
      <w:r>
        <w:t xml:space="preserve"> </w:t>
      </w:r>
      <w:r w:rsidRPr="001E4C88">
        <w:t>the</w:t>
      </w:r>
      <w:r>
        <w:t xml:space="preserve"> </w:t>
      </w:r>
      <w:r w:rsidRPr="001E4C88">
        <w:t>other</w:t>
      </w:r>
      <w:r>
        <w:t xml:space="preserve"> </w:t>
      </w:r>
      <w:r w:rsidRPr="001E4C88">
        <w:t>codes</w:t>
      </w:r>
      <w:r>
        <w:t xml:space="preserve"> </w:t>
      </w:r>
      <w:r w:rsidRPr="001E4C88">
        <w:t>in</w:t>
      </w:r>
      <w:r>
        <w:t xml:space="preserve"> </w:t>
      </w:r>
      <w:r w:rsidRPr="001E4C88">
        <w:t>the</w:t>
      </w:r>
      <w:r>
        <w:t xml:space="preserve"> </w:t>
      </w:r>
      <w:r w:rsidRPr="001E4C88">
        <w:t>V30-V39</w:t>
      </w:r>
      <w:r>
        <w:t xml:space="preserve"> </w:t>
      </w:r>
      <w:r w:rsidRPr="001E4C88">
        <w:t>range</w:t>
      </w:r>
      <w:r>
        <w:t xml:space="preserve"> </w:t>
      </w:r>
      <w:r w:rsidRPr="001E4C88">
        <w:t>which</w:t>
      </w:r>
      <w:r>
        <w:t xml:space="preserve"> </w:t>
      </w:r>
      <w:r w:rsidRPr="001E4C88">
        <w:t>do</w:t>
      </w:r>
      <w:r>
        <w:t xml:space="preserve"> </w:t>
      </w:r>
      <w:r w:rsidRPr="001E4C88">
        <w:t>appear</w:t>
      </w:r>
      <w:r>
        <w:t xml:space="preserve"> </w:t>
      </w:r>
      <w:r w:rsidRPr="001E4C88">
        <w:t>on</w:t>
      </w:r>
      <w:r>
        <w:t xml:space="preserve"> </w:t>
      </w:r>
      <w:r w:rsidRPr="001E4C88">
        <w:t>the</w:t>
      </w:r>
      <w:r>
        <w:t xml:space="preserve"> </w:t>
      </w:r>
      <w:r w:rsidRPr="001E4C88">
        <w:t>MCE</w:t>
      </w:r>
      <w:r>
        <w:t xml:space="preserve"> </w:t>
      </w:r>
      <w:r w:rsidRPr="001E4C88">
        <w:t>age</w:t>
      </w:r>
      <w:r>
        <w:t xml:space="preserve"> </w:t>
      </w:r>
      <w:r w:rsidRPr="001E4C88">
        <w:t>0</w:t>
      </w:r>
      <w:r>
        <w:t xml:space="preserve"> </w:t>
      </w:r>
      <w:r w:rsidRPr="001E4C88">
        <w:t>edit</w:t>
      </w:r>
      <w:r>
        <w:t xml:space="preserve"> </w:t>
      </w:r>
      <w:r w:rsidRPr="001E4C88">
        <w:t>list,</w:t>
      </w:r>
      <w:r>
        <w:t xml:space="preserve"> </w:t>
      </w:r>
      <w:r w:rsidRPr="001E4C88">
        <w:t>they</w:t>
      </w:r>
      <w:r>
        <w:t xml:space="preserve"> </w:t>
      </w:r>
      <w:r w:rsidRPr="001E4C88">
        <w:t>correspond</w:t>
      </w:r>
      <w:r>
        <w:t xml:space="preserve"> </w:t>
      </w:r>
      <w:r w:rsidRPr="001E4C88">
        <w:t>to</w:t>
      </w:r>
      <w:r>
        <w:t xml:space="preserve"> </w:t>
      </w:r>
      <w:r w:rsidRPr="001E4C88">
        <w:t>the</w:t>
      </w:r>
      <w:r>
        <w:t xml:space="preserve"> </w:t>
      </w:r>
      <w:r w:rsidRPr="001E4C88">
        <w:t>infant’s</w:t>
      </w:r>
      <w:r>
        <w:t xml:space="preserve"> </w:t>
      </w:r>
      <w:r w:rsidRPr="001E4C88">
        <w:t>birth</w:t>
      </w:r>
      <w:r>
        <w:t xml:space="preserve"> </w:t>
      </w:r>
      <w:r w:rsidRPr="001E4C88">
        <w:t>status</w:t>
      </w:r>
      <w:r>
        <w:t xml:space="preserve"> </w:t>
      </w:r>
      <w:r w:rsidRPr="001E4C88">
        <w:t>and</w:t>
      </w:r>
      <w:r>
        <w:t xml:space="preserve"> </w:t>
      </w:r>
      <w:r w:rsidRPr="001E4C88">
        <w:t>should</w:t>
      </w:r>
      <w:r>
        <w:t xml:space="preserve"> </w:t>
      </w:r>
      <w:r w:rsidRPr="001E4C88">
        <w:t>not</w:t>
      </w:r>
      <w:r>
        <w:t xml:space="preserve"> </w:t>
      </w:r>
      <w:r w:rsidRPr="001E4C88">
        <w:t>appear</w:t>
      </w:r>
      <w:r>
        <w:t xml:space="preserve"> </w:t>
      </w:r>
      <w:r w:rsidRPr="001E4C88">
        <w:t>on</w:t>
      </w:r>
      <w:r>
        <w:t xml:space="preserve"> </w:t>
      </w:r>
      <w:r w:rsidRPr="001E4C88">
        <w:t>the</w:t>
      </w:r>
      <w:r>
        <w:t xml:space="preserve"> </w:t>
      </w:r>
      <w:r w:rsidRPr="001E4C88">
        <w:t>mother’s</w:t>
      </w:r>
      <w:r>
        <w:t xml:space="preserve"> </w:t>
      </w:r>
      <w:r w:rsidRPr="001E4C88">
        <w:t>record</w:t>
      </w:r>
      <w:r>
        <w:t xml:space="preserve"> </w:t>
      </w:r>
      <w:r w:rsidRPr="001E4C88">
        <w:t>or</w:t>
      </w:r>
      <w:r>
        <w:t xml:space="preserve"> </w:t>
      </w:r>
      <w:r w:rsidRPr="001E4C88">
        <w:t>on</w:t>
      </w:r>
      <w:r>
        <w:t xml:space="preserve"> </w:t>
      </w:r>
      <w:r w:rsidRPr="001E4C88">
        <w:t>an</w:t>
      </w:r>
      <w:r>
        <w:t xml:space="preserve"> </w:t>
      </w:r>
      <w:r w:rsidRPr="001E4C88">
        <w:t>older</w:t>
      </w:r>
      <w:r>
        <w:t xml:space="preserve"> </w:t>
      </w:r>
      <w:r w:rsidRPr="001E4C88">
        <w:t>child’s</w:t>
      </w:r>
      <w:r>
        <w:t xml:space="preserve"> </w:t>
      </w:r>
      <w:r w:rsidRPr="001E4C88">
        <w:t>record</w:t>
      </w:r>
      <w:r>
        <w:t xml:space="preserve">. </w:t>
      </w:r>
    </w:p>
    <w:p w:rsidR="00DD1601" w:rsidRDefault="00DD1601">
      <w:pPr>
        <w:pStyle w:val="FootnoteText"/>
      </w:pPr>
    </w:p>
  </w:footnote>
  <w:footnote w:id="2">
    <w:p w:rsidR="00DD1601" w:rsidRDefault="00DD1601" w:rsidP="00B1179D">
      <w:pPr>
        <w:pStyle w:val="FootnoteText"/>
      </w:pPr>
      <w:r>
        <w:rPr>
          <w:rStyle w:val="FootnoteReference"/>
        </w:rPr>
        <w:footnoteRef/>
      </w:r>
      <w:r>
        <w:t xml:space="preserve"> Definitions taken directly from the Current Procedural Terminology (CPT®) codes and the Healthcare Common Procedure Coding System (HCPCS) code set.</w:t>
      </w:r>
    </w:p>
  </w:footnote>
  <w:footnote w:id="3">
    <w:p w:rsidR="00DD1601" w:rsidRDefault="00DD1601" w:rsidP="00874E79">
      <w:pPr>
        <w:pStyle w:val="FootnoteText"/>
      </w:pPr>
      <w:r>
        <w:rPr>
          <w:rStyle w:val="FootnoteReference"/>
        </w:rPr>
        <w:footnoteRef/>
      </w:r>
      <w:r>
        <w:t xml:space="preserve"> </w:t>
      </w:r>
      <w:r>
        <w:rPr>
          <w:color w:val="000000"/>
          <w:szCs w:val="24"/>
        </w:rPr>
        <w:t xml:space="preserve">Operationally, if an infant claim cannot be separated from the bundled claim, HHS will assign the infant to the “term” maturity category. </w:t>
      </w:r>
      <w:r>
        <w:t xml:space="preserve">If a newborn infant’s record on a bundled claim were instead to be redefined by the plan as an individual infant claim, the infant would be appropriately assigned to a newborn HHS-HCC and any additional model diagnoses from that infant claim would be assigned to corresponding HCCs. </w:t>
      </w:r>
    </w:p>
  </w:footnote>
  <w:footnote w:id="4">
    <w:p w:rsidR="00DD1601" w:rsidRDefault="00DD1601" w:rsidP="00B6327A">
      <w:pPr>
        <w:pStyle w:val="FootnoteText"/>
      </w:pPr>
      <w:r>
        <w:rPr>
          <w:rStyle w:val="FootnoteReference"/>
        </w:rPr>
        <w:footnoteRef/>
      </w:r>
      <w:r>
        <w:t xml:space="preserve"> The excluded enrollee will be the mother, assuming the bundled claim is assigned to the mother’s ID and thus she is the enrollee. Additionally the newborn’s diagnoses on that bundled claim are ignored. The excluded enrollees will appear in an error log produced by the software that will include the ID, age, maternity HCC, and a newborn diagnosis code triggering the exclusion.</w:t>
      </w:r>
    </w:p>
  </w:footnote>
  <w:footnote w:id="5">
    <w:p w:rsidR="00DD1601" w:rsidRDefault="00DD1601" w:rsidP="0052773A">
      <w:pPr>
        <w:pStyle w:val="FootnoteText"/>
      </w:pPr>
      <w:r>
        <w:rPr>
          <w:rStyle w:val="FootnoteReference"/>
        </w:rPr>
        <w:footnoteRef/>
      </w:r>
      <w:r>
        <w:t xml:space="preserve"> Although the user is required to select a single metal level for the enrollee, the software produces score variables for all levels. The final unadjusted and CSR-adjusted score variables correspond to the single metal level selected, as is noted in Section VI.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8B64142"/>
    <w:lvl w:ilvl="0">
      <w:numFmt w:val="bullet"/>
      <w:lvlText w:val="*"/>
      <w:lvlJc w:val="left"/>
    </w:lvl>
  </w:abstractNum>
  <w:abstractNum w:abstractNumId="1">
    <w:nsid w:val="02406D0B"/>
    <w:multiLevelType w:val="hybridMultilevel"/>
    <w:tmpl w:val="1EF29E10"/>
    <w:lvl w:ilvl="0" w:tplc="DACA19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62FDF"/>
    <w:multiLevelType w:val="hybridMultilevel"/>
    <w:tmpl w:val="8C948F48"/>
    <w:lvl w:ilvl="0" w:tplc="01FEAF9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1D58D1"/>
    <w:multiLevelType w:val="hybridMultilevel"/>
    <w:tmpl w:val="223E2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52245"/>
    <w:multiLevelType w:val="hybridMultilevel"/>
    <w:tmpl w:val="C2B2C7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B0E1F"/>
    <w:multiLevelType w:val="hybridMultilevel"/>
    <w:tmpl w:val="CCEE7B32"/>
    <w:lvl w:ilvl="0" w:tplc="0409000F">
      <w:start w:val="1"/>
      <w:numFmt w:val="decimal"/>
      <w:lvlText w:val="%1."/>
      <w:lvlJc w:val="left"/>
      <w:pPr>
        <w:ind w:left="720" w:hanging="360"/>
      </w:pPr>
      <w:rPr>
        <w:rFonts w:hint="default"/>
      </w:rPr>
    </w:lvl>
    <w:lvl w:ilvl="1" w:tplc="C0CAB1C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F87998"/>
    <w:multiLevelType w:val="hybridMultilevel"/>
    <w:tmpl w:val="72CC638A"/>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614BE1"/>
    <w:multiLevelType w:val="hybridMultilevel"/>
    <w:tmpl w:val="62780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A5B41"/>
    <w:multiLevelType w:val="hybridMultilevel"/>
    <w:tmpl w:val="9BE29CFE"/>
    <w:lvl w:ilvl="0" w:tplc="0409000F">
      <w:start w:val="1"/>
      <w:numFmt w:val="decimal"/>
      <w:lvlText w:val="%1."/>
      <w:lvlJc w:val="left"/>
      <w:pPr>
        <w:ind w:left="360" w:hanging="360"/>
      </w:pPr>
    </w:lvl>
    <w:lvl w:ilvl="1" w:tplc="5AD05CA0">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1D23CF5"/>
    <w:multiLevelType w:val="hybridMultilevel"/>
    <w:tmpl w:val="901A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nsid w:val="238B36CC"/>
    <w:multiLevelType w:val="hybridMultilevel"/>
    <w:tmpl w:val="C7CA1B9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435785"/>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2">
    <w:nsid w:val="25184F94"/>
    <w:multiLevelType w:val="hybridMultilevel"/>
    <w:tmpl w:val="623E4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C5BA3"/>
    <w:multiLevelType w:val="hybridMultilevel"/>
    <w:tmpl w:val="6980AA1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F644808"/>
    <w:multiLevelType w:val="hybridMultilevel"/>
    <w:tmpl w:val="A4888FF2"/>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EC1E97"/>
    <w:multiLevelType w:val="hybridMultilevel"/>
    <w:tmpl w:val="2350F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90839"/>
    <w:multiLevelType w:val="hybridMultilevel"/>
    <w:tmpl w:val="3A7E4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18E5E57"/>
    <w:multiLevelType w:val="hybridMultilevel"/>
    <w:tmpl w:val="515CAA1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6748C9"/>
    <w:multiLevelType w:val="hybridMultilevel"/>
    <w:tmpl w:val="26AE639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B34901"/>
    <w:multiLevelType w:val="hybridMultilevel"/>
    <w:tmpl w:val="915AC25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5E2497"/>
    <w:multiLevelType w:val="hybridMultilevel"/>
    <w:tmpl w:val="D27EC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1C5382"/>
    <w:multiLevelType w:val="hybridMultilevel"/>
    <w:tmpl w:val="00F2C3D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6074BF"/>
    <w:multiLevelType w:val="hybridMultilevel"/>
    <w:tmpl w:val="495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8309C1"/>
    <w:multiLevelType w:val="hybridMultilevel"/>
    <w:tmpl w:val="C5283B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nsid w:val="3CE61575"/>
    <w:multiLevelType w:val="hybridMultilevel"/>
    <w:tmpl w:val="FB0A6C7E"/>
    <w:lvl w:ilvl="0" w:tplc="0409000F">
      <w:start w:val="1"/>
      <w:numFmt w:val="decimal"/>
      <w:lvlText w:val="%1."/>
      <w:lvlJc w:val="left"/>
      <w:pPr>
        <w:ind w:left="720" w:hanging="360"/>
      </w:pPr>
      <w:rPr>
        <w:rFonts w:hint="default"/>
      </w:rPr>
    </w:lvl>
    <w:lvl w:ilvl="1" w:tplc="C0CAB1C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0E6339"/>
    <w:multiLevelType w:val="hybridMultilevel"/>
    <w:tmpl w:val="6E424208"/>
    <w:lvl w:ilvl="0" w:tplc="0409000F">
      <w:start w:val="1"/>
      <w:numFmt w:val="decimal"/>
      <w:lvlText w:val="%1."/>
      <w:lvlJc w:val="left"/>
      <w:pPr>
        <w:ind w:left="720" w:hanging="360"/>
      </w:pPr>
    </w:lvl>
    <w:lvl w:ilvl="1" w:tplc="8664446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D84728"/>
    <w:multiLevelType w:val="hybridMultilevel"/>
    <w:tmpl w:val="DAD23BBC"/>
    <w:lvl w:ilvl="0" w:tplc="04090019">
      <w:start w:val="9"/>
      <w:numFmt w:val="lowerLetter"/>
      <w:lvlText w:val="%1."/>
      <w:lvlJc w:val="left"/>
      <w:pPr>
        <w:ind w:left="720" w:hanging="360"/>
      </w:pPr>
      <w:rPr>
        <w:rFonts w:hint="default"/>
      </w:rPr>
    </w:lvl>
    <w:lvl w:ilvl="1" w:tplc="028AC80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190104"/>
    <w:multiLevelType w:val="hybridMultilevel"/>
    <w:tmpl w:val="9D204880"/>
    <w:lvl w:ilvl="0" w:tplc="04090001">
      <w:start w:val="1"/>
      <w:numFmt w:val="bullet"/>
      <w:lvlText w:val=""/>
      <w:lvlJc w:val="left"/>
      <w:pPr>
        <w:tabs>
          <w:tab w:val="num" w:pos="360"/>
        </w:tabs>
        <w:ind w:left="360" w:hanging="360"/>
      </w:pPr>
      <w:rPr>
        <w:rFonts w:ascii="Symbol" w:hAnsi="Symbol" w:hint="default"/>
      </w:rPr>
    </w:lvl>
    <w:lvl w:ilvl="1" w:tplc="04090011">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8">
    <w:nsid w:val="5A1C2D3C"/>
    <w:multiLevelType w:val="hybridMultilevel"/>
    <w:tmpl w:val="755CA46C"/>
    <w:lvl w:ilvl="0" w:tplc="0409000F">
      <w:start w:val="1"/>
      <w:numFmt w:val="decimal"/>
      <w:lvlText w:val="%1."/>
      <w:lvlJc w:val="left"/>
      <w:pPr>
        <w:ind w:left="720" w:hanging="360"/>
      </w:pPr>
      <w:rPr>
        <w:rFonts w:hint="default"/>
      </w:rPr>
    </w:lvl>
    <w:lvl w:ilvl="1" w:tplc="C0CAB1C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0C7ED2"/>
    <w:multiLevelType w:val="hybridMultilevel"/>
    <w:tmpl w:val="2ED03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3B1BCE"/>
    <w:multiLevelType w:val="hybridMultilevel"/>
    <w:tmpl w:val="127A377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646845AA"/>
    <w:multiLevelType w:val="hybridMultilevel"/>
    <w:tmpl w:val="7A0C8E70"/>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2C6AC3"/>
    <w:multiLevelType w:val="hybridMultilevel"/>
    <w:tmpl w:val="41C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62846"/>
    <w:multiLevelType w:val="hybridMultilevel"/>
    <w:tmpl w:val="7B64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7F0C06"/>
    <w:multiLevelType w:val="hybridMultilevel"/>
    <w:tmpl w:val="E8221A84"/>
    <w:lvl w:ilvl="0" w:tplc="01FEAF9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32019D"/>
    <w:multiLevelType w:val="hybridMultilevel"/>
    <w:tmpl w:val="64F8D70C"/>
    <w:lvl w:ilvl="0" w:tplc="0409000F">
      <w:start w:val="1"/>
      <w:numFmt w:val="decimal"/>
      <w:lvlText w:val="%1."/>
      <w:lvlJc w:val="left"/>
      <w:pPr>
        <w:ind w:left="720" w:hanging="360"/>
      </w:pPr>
      <w:rPr>
        <w:rFonts w:hint="default"/>
      </w:rPr>
    </w:lvl>
    <w:lvl w:ilvl="1" w:tplc="8AB4BF0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744D02"/>
    <w:multiLevelType w:val="hybridMultilevel"/>
    <w:tmpl w:val="E622674A"/>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543A50"/>
    <w:multiLevelType w:val="singleLevel"/>
    <w:tmpl w:val="04090001"/>
    <w:lvl w:ilvl="0">
      <w:start w:val="1"/>
      <w:numFmt w:val="bullet"/>
      <w:lvlText w:val=""/>
      <w:lvlJc w:val="left"/>
      <w:pPr>
        <w:tabs>
          <w:tab w:val="num" w:pos="720"/>
        </w:tabs>
        <w:ind w:left="720" w:hanging="360"/>
      </w:pPr>
      <w:rPr>
        <w:rFonts w:ascii="Symbol" w:hAnsi="Symbol" w:hint="default"/>
      </w:rPr>
    </w:lvl>
  </w:abstractNum>
  <w:num w:numId="1">
    <w:abstractNumId w:val="25"/>
  </w:num>
  <w:num w:numId="2">
    <w:abstractNumId w:val="35"/>
  </w:num>
  <w:num w:numId="3">
    <w:abstractNumId w:val="36"/>
  </w:num>
  <w:num w:numId="4">
    <w:abstractNumId w:val="8"/>
  </w:num>
  <w:num w:numId="5">
    <w:abstractNumId w:val="24"/>
  </w:num>
  <w:num w:numId="6">
    <w:abstractNumId w:val="31"/>
  </w:num>
  <w:num w:numId="7">
    <w:abstractNumId w:val="6"/>
  </w:num>
  <w:num w:numId="8">
    <w:abstractNumId w:val="14"/>
  </w:num>
  <w:num w:numId="9">
    <w:abstractNumId w:val="26"/>
  </w:num>
  <w:num w:numId="10">
    <w:abstractNumId w:val="21"/>
  </w:num>
  <w:num w:numId="11">
    <w:abstractNumId w:val="17"/>
  </w:num>
  <w:num w:numId="12">
    <w:abstractNumId w:val="4"/>
  </w:num>
  <w:num w:numId="13">
    <w:abstractNumId w:val="29"/>
  </w:num>
  <w:num w:numId="14">
    <w:abstractNumId w:val="1"/>
  </w:num>
  <w:num w:numId="15">
    <w:abstractNumId w:val="10"/>
  </w:num>
  <w:num w:numId="16">
    <w:abstractNumId w:val="12"/>
  </w:num>
  <w:num w:numId="17">
    <w:abstractNumId w:val="7"/>
  </w:num>
  <w:num w:numId="18">
    <w:abstractNumId w:val="30"/>
  </w:num>
  <w:num w:numId="19">
    <w:abstractNumId w:val="0"/>
    <w:lvlOverride w:ilvl="0">
      <w:lvl w:ilvl="0">
        <w:numFmt w:val="bullet"/>
        <w:lvlText w:val=""/>
        <w:legacy w:legacy="1" w:legacySpace="0" w:legacyIndent="360"/>
        <w:lvlJc w:val="left"/>
        <w:rPr>
          <w:rFonts w:ascii="Symbol" w:hAnsi="Symbol" w:hint="default"/>
        </w:rPr>
      </w:lvl>
    </w:lvlOverride>
  </w:num>
  <w:num w:numId="20">
    <w:abstractNumId w:val="11"/>
  </w:num>
  <w:num w:numId="21">
    <w:abstractNumId w:val="27"/>
  </w:num>
  <w:num w:numId="22">
    <w:abstractNumId w:val="33"/>
  </w:num>
  <w:num w:numId="23">
    <w:abstractNumId w:val="20"/>
  </w:num>
  <w:num w:numId="24">
    <w:abstractNumId w:val="2"/>
  </w:num>
  <w:num w:numId="25">
    <w:abstractNumId w:val="34"/>
  </w:num>
  <w:num w:numId="26">
    <w:abstractNumId w:val="37"/>
  </w:num>
  <w:num w:numId="27">
    <w:abstractNumId w:val="16"/>
  </w:num>
  <w:num w:numId="28">
    <w:abstractNumId w:val="28"/>
  </w:num>
  <w:num w:numId="29">
    <w:abstractNumId w:val="22"/>
  </w:num>
  <w:num w:numId="30">
    <w:abstractNumId w:val="23"/>
  </w:num>
  <w:num w:numId="31">
    <w:abstractNumId w:val="15"/>
  </w:num>
  <w:num w:numId="32">
    <w:abstractNumId w:val="32"/>
  </w:num>
  <w:num w:numId="33">
    <w:abstractNumId w:val="19"/>
  </w:num>
  <w:num w:numId="34">
    <w:abstractNumId w:val="18"/>
  </w:num>
  <w:num w:numId="35">
    <w:abstractNumId w:val="13"/>
  </w:num>
  <w:num w:numId="36">
    <w:abstractNumId w:val="5"/>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A2A7E"/>
    <w:rsid w:val="000001E3"/>
    <w:rsid w:val="000109AA"/>
    <w:rsid w:val="00016E7B"/>
    <w:rsid w:val="000231D8"/>
    <w:rsid w:val="00053647"/>
    <w:rsid w:val="00061808"/>
    <w:rsid w:val="0006549B"/>
    <w:rsid w:val="000762B9"/>
    <w:rsid w:val="00086558"/>
    <w:rsid w:val="000925E0"/>
    <w:rsid w:val="00095653"/>
    <w:rsid w:val="00096021"/>
    <w:rsid w:val="00097EF2"/>
    <w:rsid w:val="000A1C74"/>
    <w:rsid w:val="000B0498"/>
    <w:rsid w:val="000B5D2A"/>
    <w:rsid w:val="000C0B47"/>
    <w:rsid w:val="000C49B0"/>
    <w:rsid w:val="000C6965"/>
    <w:rsid w:val="000D375F"/>
    <w:rsid w:val="000D4968"/>
    <w:rsid w:val="000E213F"/>
    <w:rsid w:val="000E6F83"/>
    <w:rsid w:val="000F3C70"/>
    <w:rsid w:val="000F4032"/>
    <w:rsid w:val="001064A9"/>
    <w:rsid w:val="00111BFB"/>
    <w:rsid w:val="001302DC"/>
    <w:rsid w:val="00141380"/>
    <w:rsid w:val="00153795"/>
    <w:rsid w:val="00164DB3"/>
    <w:rsid w:val="00167081"/>
    <w:rsid w:val="00167E2D"/>
    <w:rsid w:val="00174168"/>
    <w:rsid w:val="001743B4"/>
    <w:rsid w:val="00174452"/>
    <w:rsid w:val="00177D49"/>
    <w:rsid w:val="001B3CE6"/>
    <w:rsid w:val="001D76D8"/>
    <w:rsid w:val="001F2A43"/>
    <w:rsid w:val="001F35C7"/>
    <w:rsid w:val="00205D4C"/>
    <w:rsid w:val="0021102F"/>
    <w:rsid w:val="00213E80"/>
    <w:rsid w:val="00231F18"/>
    <w:rsid w:val="002457CA"/>
    <w:rsid w:val="00246B68"/>
    <w:rsid w:val="00251992"/>
    <w:rsid w:val="0025429F"/>
    <w:rsid w:val="002678A3"/>
    <w:rsid w:val="002721F3"/>
    <w:rsid w:val="002769D5"/>
    <w:rsid w:val="00285B40"/>
    <w:rsid w:val="00286DF5"/>
    <w:rsid w:val="002943FD"/>
    <w:rsid w:val="0029713F"/>
    <w:rsid w:val="002A6033"/>
    <w:rsid w:val="002B3224"/>
    <w:rsid w:val="002E69C5"/>
    <w:rsid w:val="002F749E"/>
    <w:rsid w:val="00320DAC"/>
    <w:rsid w:val="0032702E"/>
    <w:rsid w:val="00334754"/>
    <w:rsid w:val="00336E31"/>
    <w:rsid w:val="00337EC5"/>
    <w:rsid w:val="0034143D"/>
    <w:rsid w:val="00342BEF"/>
    <w:rsid w:val="00357307"/>
    <w:rsid w:val="003641C3"/>
    <w:rsid w:val="00365ED5"/>
    <w:rsid w:val="003708F5"/>
    <w:rsid w:val="00373336"/>
    <w:rsid w:val="00380E50"/>
    <w:rsid w:val="0039265E"/>
    <w:rsid w:val="003978F9"/>
    <w:rsid w:val="003B6FCF"/>
    <w:rsid w:val="003C2796"/>
    <w:rsid w:val="003D1707"/>
    <w:rsid w:val="003E411E"/>
    <w:rsid w:val="0040160D"/>
    <w:rsid w:val="00413490"/>
    <w:rsid w:val="00426449"/>
    <w:rsid w:val="00427F37"/>
    <w:rsid w:val="00430A06"/>
    <w:rsid w:val="004355A4"/>
    <w:rsid w:val="004377FE"/>
    <w:rsid w:val="00471932"/>
    <w:rsid w:val="0047613D"/>
    <w:rsid w:val="00481456"/>
    <w:rsid w:val="00490768"/>
    <w:rsid w:val="00497DBE"/>
    <w:rsid w:val="004A3458"/>
    <w:rsid w:val="004A5886"/>
    <w:rsid w:val="004B7655"/>
    <w:rsid w:val="004C0361"/>
    <w:rsid w:val="004E307C"/>
    <w:rsid w:val="004F11F2"/>
    <w:rsid w:val="00500374"/>
    <w:rsid w:val="005012CD"/>
    <w:rsid w:val="0050617F"/>
    <w:rsid w:val="0052773A"/>
    <w:rsid w:val="005375B9"/>
    <w:rsid w:val="00540756"/>
    <w:rsid w:val="005619BF"/>
    <w:rsid w:val="00576487"/>
    <w:rsid w:val="005839D9"/>
    <w:rsid w:val="005A3D83"/>
    <w:rsid w:val="005B3407"/>
    <w:rsid w:val="005D3F69"/>
    <w:rsid w:val="005D66CF"/>
    <w:rsid w:val="005F3C9D"/>
    <w:rsid w:val="006053D7"/>
    <w:rsid w:val="00616CF6"/>
    <w:rsid w:val="00633BD0"/>
    <w:rsid w:val="006438A3"/>
    <w:rsid w:val="00643D81"/>
    <w:rsid w:val="00646A38"/>
    <w:rsid w:val="00652071"/>
    <w:rsid w:val="0068190F"/>
    <w:rsid w:val="006826CD"/>
    <w:rsid w:val="006A3ED9"/>
    <w:rsid w:val="006A4B38"/>
    <w:rsid w:val="006D16F1"/>
    <w:rsid w:val="006D2151"/>
    <w:rsid w:val="00714FDD"/>
    <w:rsid w:val="00717393"/>
    <w:rsid w:val="00723E2F"/>
    <w:rsid w:val="00723FCC"/>
    <w:rsid w:val="007243A4"/>
    <w:rsid w:val="007354A0"/>
    <w:rsid w:val="0075406A"/>
    <w:rsid w:val="00764123"/>
    <w:rsid w:val="0077082C"/>
    <w:rsid w:val="0077551F"/>
    <w:rsid w:val="00777EB1"/>
    <w:rsid w:val="00790629"/>
    <w:rsid w:val="007A39FC"/>
    <w:rsid w:val="007B0682"/>
    <w:rsid w:val="007B0AD5"/>
    <w:rsid w:val="007C2E8B"/>
    <w:rsid w:val="007C6795"/>
    <w:rsid w:val="007D73A5"/>
    <w:rsid w:val="007D7806"/>
    <w:rsid w:val="007F27DB"/>
    <w:rsid w:val="0080123E"/>
    <w:rsid w:val="00820A79"/>
    <w:rsid w:val="00831800"/>
    <w:rsid w:val="008344C9"/>
    <w:rsid w:val="008423DB"/>
    <w:rsid w:val="008454DC"/>
    <w:rsid w:val="0086012A"/>
    <w:rsid w:val="008656FE"/>
    <w:rsid w:val="00874E79"/>
    <w:rsid w:val="0089545E"/>
    <w:rsid w:val="008A7213"/>
    <w:rsid w:val="008B0447"/>
    <w:rsid w:val="008D3DB7"/>
    <w:rsid w:val="008F6BB9"/>
    <w:rsid w:val="00911753"/>
    <w:rsid w:val="00926BB2"/>
    <w:rsid w:val="009301EB"/>
    <w:rsid w:val="0093164C"/>
    <w:rsid w:val="009325DC"/>
    <w:rsid w:val="00941D7A"/>
    <w:rsid w:val="00947F77"/>
    <w:rsid w:val="0096150A"/>
    <w:rsid w:val="0097217C"/>
    <w:rsid w:val="0099656C"/>
    <w:rsid w:val="009A71D3"/>
    <w:rsid w:val="009B247F"/>
    <w:rsid w:val="009D080E"/>
    <w:rsid w:val="009D0E2E"/>
    <w:rsid w:val="009D1B70"/>
    <w:rsid w:val="009E7059"/>
    <w:rsid w:val="00A01826"/>
    <w:rsid w:val="00A10367"/>
    <w:rsid w:val="00A47205"/>
    <w:rsid w:val="00A62989"/>
    <w:rsid w:val="00A83A03"/>
    <w:rsid w:val="00A853A2"/>
    <w:rsid w:val="00A85992"/>
    <w:rsid w:val="00A96619"/>
    <w:rsid w:val="00AA6DF1"/>
    <w:rsid w:val="00AE1461"/>
    <w:rsid w:val="00AF6889"/>
    <w:rsid w:val="00B06BF9"/>
    <w:rsid w:val="00B1179D"/>
    <w:rsid w:val="00B12236"/>
    <w:rsid w:val="00B176CC"/>
    <w:rsid w:val="00B2188F"/>
    <w:rsid w:val="00B25812"/>
    <w:rsid w:val="00B4028C"/>
    <w:rsid w:val="00B6327A"/>
    <w:rsid w:val="00B67E2A"/>
    <w:rsid w:val="00B704A9"/>
    <w:rsid w:val="00B76E93"/>
    <w:rsid w:val="00B81D16"/>
    <w:rsid w:val="00B94070"/>
    <w:rsid w:val="00BA2A7E"/>
    <w:rsid w:val="00BA5CA8"/>
    <w:rsid w:val="00BA73C1"/>
    <w:rsid w:val="00BB5E4E"/>
    <w:rsid w:val="00BD11A4"/>
    <w:rsid w:val="00BE02F5"/>
    <w:rsid w:val="00BF1E47"/>
    <w:rsid w:val="00C032EC"/>
    <w:rsid w:val="00C052CE"/>
    <w:rsid w:val="00C17845"/>
    <w:rsid w:val="00C21FDF"/>
    <w:rsid w:val="00C33DE6"/>
    <w:rsid w:val="00C350FF"/>
    <w:rsid w:val="00C52AA6"/>
    <w:rsid w:val="00C62117"/>
    <w:rsid w:val="00C62392"/>
    <w:rsid w:val="00C74CB7"/>
    <w:rsid w:val="00C91D00"/>
    <w:rsid w:val="00C957D7"/>
    <w:rsid w:val="00C95D49"/>
    <w:rsid w:val="00CC2279"/>
    <w:rsid w:val="00CC7A66"/>
    <w:rsid w:val="00CD7FE4"/>
    <w:rsid w:val="00CE4ABD"/>
    <w:rsid w:val="00D01F03"/>
    <w:rsid w:val="00D17487"/>
    <w:rsid w:val="00D247B7"/>
    <w:rsid w:val="00D24ED7"/>
    <w:rsid w:val="00D33354"/>
    <w:rsid w:val="00D35B9C"/>
    <w:rsid w:val="00D466FA"/>
    <w:rsid w:val="00D5358A"/>
    <w:rsid w:val="00D63CD3"/>
    <w:rsid w:val="00D65356"/>
    <w:rsid w:val="00D65B86"/>
    <w:rsid w:val="00D7426A"/>
    <w:rsid w:val="00D80742"/>
    <w:rsid w:val="00D82B95"/>
    <w:rsid w:val="00D95CE0"/>
    <w:rsid w:val="00DA3729"/>
    <w:rsid w:val="00DB4A6B"/>
    <w:rsid w:val="00DB5C09"/>
    <w:rsid w:val="00DC030F"/>
    <w:rsid w:val="00DC1626"/>
    <w:rsid w:val="00DC1D15"/>
    <w:rsid w:val="00DC2C7C"/>
    <w:rsid w:val="00DC41AE"/>
    <w:rsid w:val="00DD0B17"/>
    <w:rsid w:val="00DD1601"/>
    <w:rsid w:val="00DD17F4"/>
    <w:rsid w:val="00DE628C"/>
    <w:rsid w:val="00DF3179"/>
    <w:rsid w:val="00DF6605"/>
    <w:rsid w:val="00E03FF4"/>
    <w:rsid w:val="00E05C3C"/>
    <w:rsid w:val="00E11452"/>
    <w:rsid w:val="00E17B18"/>
    <w:rsid w:val="00E273BD"/>
    <w:rsid w:val="00E30224"/>
    <w:rsid w:val="00E3139C"/>
    <w:rsid w:val="00E32396"/>
    <w:rsid w:val="00E33BA1"/>
    <w:rsid w:val="00E43C96"/>
    <w:rsid w:val="00E57C91"/>
    <w:rsid w:val="00E730A2"/>
    <w:rsid w:val="00E754A6"/>
    <w:rsid w:val="00E77E39"/>
    <w:rsid w:val="00E975CE"/>
    <w:rsid w:val="00EB3A5F"/>
    <w:rsid w:val="00EB629C"/>
    <w:rsid w:val="00EC0D69"/>
    <w:rsid w:val="00EC1B6E"/>
    <w:rsid w:val="00ED3F72"/>
    <w:rsid w:val="00F067E4"/>
    <w:rsid w:val="00F23578"/>
    <w:rsid w:val="00F30D80"/>
    <w:rsid w:val="00F539B4"/>
    <w:rsid w:val="00F56D8C"/>
    <w:rsid w:val="00F6590B"/>
    <w:rsid w:val="00F7471D"/>
    <w:rsid w:val="00F77FA2"/>
    <w:rsid w:val="00F81276"/>
    <w:rsid w:val="00F85062"/>
    <w:rsid w:val="00F95ECB"/>
    <w:rsid w:val="00FA68F9"/>
    <w:rsid w:val="00FB3607"/>
    <w:rsid w:val="00FB44B5"/>
    <w:rsid w:val="00FC65B6"/>
    <w:rsid w:val="00FF3F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13490"/>
    <w:pPr>
      <w:ind w:left="720"/>
      <w:contextualSpacing/>
    </w:pPr>
  </w:style>
  <w:style w:type="paragraph" w:styleId="FootnoteText">
    <w:name w:val="footnote text"/>
    <w:basedOn w:val="Normal"/>
    <w:link w:val="FootnoteTextChar"/>
    <w:uiPriority w:val="99"/>
    <w:semiHidden/>
    <w:unhideWhenUsed/>
    <w:rsid w:val="00413490"/>
    <w:rPr>
      <w:sz w:val="20"/>
      <w:szCs w:val="20"/>
    </w:rPr>
  </w:style>
  <w:style w:type="character" w:customStyle="1" w:styleId="FootnoteTextChar">
    <w:name w:val="Footnote Text Char"/>
    <w:basedOn w:val="DefaultParagraphFont"/>
    <w:link w:val="FootnoteText"/>
    <w:uiPriority w:val="99"/>
    <w:semiHidden/>
    <w:rsid w:val="00413490"/>
    <w:rPr>
      <w:sz w:val="20"/>
      <w:szCs w:val="20"/>
    </w:rPr>
  </w:style>
  <w:style w:type="character" w:styleId="FootnoteReference">
    <w:name w:val="footnote reference"/>
    <w:basedOn w:val="DefaultParagraphFont"/>
    <w:uiPriority w:val="99"/>
    <w:semiHidden/>
    <w:unhideWhenUsed/>
    <w:rsid w:val="00413490"/>
    <w:rPr>
      <w:vertAlign w:val="superscript"/>
    </w:rPr>
  </w:style>
  <w:style w:type="character" w:styleId="CommentReference">
    <w:name w:val="annotation reference"/>
    <w:basedOn w:val="DefaultParagraphFont"/>
    <w:uiPriority w:val="99"/>
    <w:semiHidden/>
    <w:unhideWhenUsed/>
    <w:rsid w:val="0006549B"/>
    <w:rPr>
      <w:sz w:val="16"/>
      <w:szCs w:val="16"/>
    </w:rPr>
  </w:style>
  <w:style w:type="paragraph" w:styleId="CommentText">
    <w:name w:val="annotation text"/>
    <w:basedOn w:val="Normal"/>
    <w:link w:val="CommentTextChar"/>
    <w:uiPriority w:val="99"/>
    <w:semiHidden/>
    <w:unhideWhenUsed/>
    <w:rsid w:val="0006549B"/>
    <w:rPr>
      <w:sz w:val="20"/>
      <w:szCs w:val="20"/>
    </w:rPr>
  </w:style>
  <w:style w:type="character" w:customStyle="1" w:styleId="CommentTextChar">
    <w:name w:val="Comment Text Char"/>
    <w:basedOn w:val="DefaultParagraphFont"/>
    <w:link w:val="CommentText"/>
    <w:uiPriority w:val="99"/>
    <w:semiHidden/>
    <w:rsid w:val="0006549B"/>
    <w:rPr>
      <w:sz w:val="20"/>
      <w:szCs w:val="20"/>
    </w:rPr>
  </w:style>
  <w:style w:type="paragraph" w:styleId="CommentSubject">
    <w:name w:val="annotation subject"/>
    <w:basedOn w:val="CommentText"/>
    <w:next w:val="CommentText"/>
    <w:link w:val="CommentSubjectChar"/>
    <w:uiPriority w:val="99"/>
    <w:semiHidden/>
    <w:unhideWhenUsed/>
    <w:rsid w:val="0006549B"/>
    <w:rPr>
      <w:b/>
      <w:bCs/>
    </w:rPr>
  </w:style>
  <w:style w:type="character" w:customStyle="1" w:styleId="CommentSubjectChar">
    <w:name w:val="Comment Subject Char"/>
    <w:basedOn w:val="CommentTextChar"/>
    <w:link w:val="CommentSubject"/>
    <w:uiPriority w:val="99"/>
    <w:semiHidden/>
    <w:rsid w:val="0006549B"/>
    <w:rPr>
      <w:b/>
      <w:bCs/>
      <w:sz w:val="20"/>
      <w:szCs w:val="20"/>
    </w:rPr>
  </w:style>
  <w:style w:type="paragraph" w:styleId="BalloonText">
    <w:name w:val="Balloon Text"/>
    <w:basedOn w:val="Normal"/>
    <w:link w:val="BalloonTextChar"/>
    <w:uiPriority w:val="99"/>
    <w:semiHidden/>
    <w:unhideWhenUsed/>
    <w:rsid w:val="0006549B"/>
    <w:rPr>
      <w:rFonts w:ascii="Tahoma" w:hAnsi="Tahoma" w:cs="Tahoma"/>
      <w:sz w:val="16"/>
      <w:szCs w:val="16"/>
    </w:rPr>
  </w:style>
  <w:style w:type="character" w:customStyle="1" w:styleId="BalloonTextChar">
    <w:name w:val="Balloon Text Char"/>
    <w:basedOn w:val="DefaultParagraphFont"/>
    <w:link w:val="BalloonText"/>
    <w:uiPriority w:val="99"/>
    <w:semiHidden/>
    <w:rsid w:val="0006549B"/>
    <w:rPr>
      <w:rFonts w:ascii="Tahoma" w:hAnsi="Tahoma" w:cs="Tahoma"/>
      <w:sz w:val="16"/>
      <w:szCs w:val="16"/>
    </w:rPr>
  </w:style>
  <w:style w:type="paragraph" w:styleId="Header">
    <w:name w:val="header"/>
    <w:basedOn w:val="Normal"/>
    <w:link w:val="HeaderChar"/>
    <w:uiPriority w:val="99"/>
    <w:unhideWhenUsed/>
    <w:rsid w:val="000001E3"/>
    <w:pPr>
      <w:tabs>
        <w:tab w:val="center" w:pos="4680"/>
        <w:tab w:val="right" w:pos="9360"/>
      </w:tabs>
    </w:pPr>
  </w:style>
  <w:style w:type="character" w:customStyle="1" w:styleId="HeaderChar">
    <w:name w:val="Header Char"/>
    <w:basedOn w:val="DefaultParagraphFont"/>
    <w:link w:val="Header"/>
    <w:uiPriority w:val="99"/>
    <w:rsid w:val="000001E3"/>
  </w:style>
  <w:style w:type="paragraph" w:styleId="Footer">
    <w:name w:val="footer"/>
    <w:basedOn w:val="Normal"/>
    <w:link w:val="FooterChar"/>
    <w:uiPriority w:val="99"/>
    <w:unhideWhenUsed/>
    <w:rsid w:val="000001E3"/>
    <w:pPr>
      <w:tabs>
        <w:tab w:val="center" w:pos="4680"/>
        <w:tab w:val="right" w:pos="9360"/>
      </w:tabs>
    </w:pPr>
  </w:style>
  <w:style w:type="character" w:customStyle="1" w:styleId="FooterChar">
    <w:name w:val="Footer Char"/>
    <w:basedOn w:val="DefaultParagraphFont"/>
    <w:link w:val="Footer"/>
    <w:uiPriority w:val="99"/>
    <w:rsid w:val="000001E3"/>
  </w:style>
  <w:style w:type="character" w:customStyle="1" w:styleId="ListParagraphChar">
    <w:name w:val="List Paragraph Char"/>
    <w:basedOn w:val="DefaultParagraphFont"/>
    <w:link w:val="ListParagraph"/>
    <w:uiPriority w:val="34"/>
    <w:locked/>
    <w:rsid w:val="00EC0D69"/>
  </w:style>
  <w:style w:type="character" w:styleId="Hyperlink">
    <w:name w:val="Hyperlink"/>
    <w:basedOn w:val="DefaultParagraphFont"/>
    <w:uiPriority w:val="99"/>
    <w:unhideWhenUsed/>
    <w:rsid w:val="00B176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13490"/>
    <w:pPr>
      <w:ind w:left="720"/>
      <w:contextualSpacing/>
    </w:pPr>
  </w:style>
  <w:style w:type="paragraph" w:styleId="FootnoteText">
    <w:name w:val="footnote text"/>
    <w:basedOn w:val="Normal"/>
    <w:link w:val="FootnoteTextChar"/>
    <w:uiPriority w:val="99"/>
    <w:semiHidden/>
    <w:unhideWhenUsed/>
    <w:rsid w:val="00413490"/>
    <w:rPr>
      <w:sz w:val="20"/>
      <w:szCs w:val="20"/>
    </w:rPr>
  </w:style>
  <w:style w:type="character" w:customStyle="1" w:styleId="FootnoteTextChar">
    <w:name w:val="Footnote Text Char"/>
    <w:basedOn w:val="DefaultParagraphFont"/>
    <w:link w:val="FootnoteText"/>
    <w:uiPriority w:val="99"/>
    <w:semiHidden/>
    <w:rsid w:val="00413490"/>
    <w:rPr>
      <w:sz w:val="20"/>
      <w:szCs w:val="20"/>
    </w:rPr>
  </w:style>
  <w:style w:type="character" w:styleId="FootnoteReference">
    <w:name w:val="footnote reference"/>
    <w:basedOn w:val="DefaultParagraphFont"/>
    <w:uiPriority w:val="99"/>
    <w:semiHidden/>
    <w:unhideWhenUsed/>
    <w:rsid w:val="00413490"/>
    <w:rPr>
      <w:vertAlign w:val="superscript"/>
    </w:rPr>
  </w:style>
  <w:style w:type="character" w:styleId="CommentReference">
    <w:name w:val="annotation reference"/>
    <w:basedOn w:val="DefaultParagraphFont"/>
    <w:uiPriority w:val="99"/>
    <w:semiHidden/>
    <w:unhideWhenUsed/>
    <w:rsid w:val="0006549B"/>
    <w:rPr>
      <w:sz w:val="16"/>
      <w:szCs w:val="16"/>
    </w:rPr>
  </w:style>
  <w:style w:type="paragraph" w:styleId="CommentText">
    <w:name w:val="annotation text"/>
    <w:basedOn w:val="Normal"/>
    <w:link w:val="CommentTextChar"/>
    <w:uiPriority w:val="99"/>
    <w:semiHidden/>
    <w:unhideWhenUsed/>
    <w:rsid w:val="0006549B"/>
    <w:rPr>
      <w:sz w:val="20"/>
      <w:szCs w:val="20"/>
    </w:rPr>
  </w:style>
  <w:style w:type="character" w:customStyle="1" w:styleId="CommentTextChar">
    <w:name w:val="Comment Text Char"/>
    <w:basedOn w:val="DefaultParagraphFont"/>
    <w:link w:val="CommentText"/>
    <w:uiPriority w:val="99"/>
    <w:semiHidden/>
    <w:rsid w:val="0006549B"/>
    <w:rPr>
      <w:sz w:val="20"/>
      <w:szCs w:val="20"/>
    </w:rPr>
  </w:style>
  <w:style w:type="paragraph" w:styleId="CommentSubject">
    <w:name w:val="annotation subject"/>
    <w:basedOn w:val="CommentText"/>
    <w:next w:val="CommentText"/>
    <w:link w:val="CommentSubjectChar"/>
    <w:uiPriority w:val="99"/>
    <w:semiHidden/>
    <w:unhideWhenUsed/>
    <w:rsid w:val="0006549B"/>
    <w:rPr>
      <w:b/>
      <w:bCs/>
    </w:rPr>
  </w:style>
  <w:style w:type="character" w:customStyle="1" w:styleId="CommentSubjectChar">
    <w:name w:val="Comment Subject Char"/>
    <w:basedOn w:val="CommentTextChar"/>
    <w:link w:val="CommentSubject"/>
    <w:uiPriority w:val="99"/>
    <w:semiHidden/>
    <w:rsid w:val="0006549B"/>
    <w:rPr>
      <w:b/>
      <w:bCs/>
      <w:sz w:val="20"/>
      <w:szCs w:val="20"/>
    </w:rPr>
  </w:style>
  <w:style w:type="paragraph" w:styleId="BalloonText">
    <w:name w:val="Balloon Text"/>
    <w:basedOn w:val="Normal"/>
    <w:link w:val="BalloonTextChar"/>
    <w:uiPriority w:val="99"/>
    <w:semiHidden/>
    <w:unhideWhenUsed/>
    <w:rsid w:val="0006549B"/>
    <w:rPr>
      <w:rFonts w:ascii="Tahoma" w:hAnsi="Tahoma" w:cs="Tahoma"/>
      <w:sz w:val="16"/>
      <w:szCs w:val="16"/>
    </w:rPr>
  </w:style>
  <w:style w:type="character" w:customStyle="1" w:styleId="BalloonTextChar">
    <w:name w:val="Balloon Text Char"/>
    <w:basedOn w:val="DefaultParagraphFont"/>
    <w:link w:val="BalloonText"/>
    <w:uiPriority w:val="99"/>
    <w:semiHidden/>
    <w:rsid w:val="0006549B"/>
    <w:rPr>
      <w:rFonts w:ascii="Tahoma" w:hAnsi="Tahoma" w:cs="Tahoma"/>
      <w:sz w:val="16"/>
      <w:szCs w:val="16"/>
    </w:rPr>
  </w:style>
  <w:style w:type="paragraph" w:styleId="Header">
    <w:name w:val="header"/>
    <w:basedOn w:val="Normal"/>
    <w:link w:val="HeaderChar"/>
    <w:uiPriority w:val="99"/>
    <w:unhideWhenUsed/>
    <w:rsid w:val="000001E3"/>
    <w:pPr>
      <w:tabs>
        <w:tab w:val="center" w:pos="4680"/>
        <w:tab w:val="right" w:pos="9360"/>
      </w:tabs>
    </w:pPr>
  </w:style>
  <w:style w:type="character" w:customStyle="1" w:styleId="HeaderChar">
    <w:name w:val="Header Char"/>
    <w:basedOn w:val="DefaultParagraphFont"/>
    <w:link w:val="Header"/>
    <w:uiPriority w:val="99"/>
    <w:rsid w:val="000001E3"/>
  </w:style>
  <w:style w:type="paragraph" w:styleId="Footer">
    <w:name w:val="footer"/>
    <w:basedOn w:val="Normal"/>
    <w:link w:val="FooterChar"/>
    <w:uiPriority w:val="99"/>
    <w:unhideWhenUsed/>
    <w:rsid w:val="000001E3"/>
    <w:pPr>
      <w:tabs>
        <w:tab w:val="center" w:pos="4680"/>
        <w:tab w:val="right" w:pos="9360"/>
      </w:tabs>
    </w:pPr>
  </w:style>
  <w:style w:type="character" w:customStyle="1" w:styleId="FooterChar">
    <w:name w:val="Footer Char"/>
    <w:basedOn w:val="DefaultParagraphFont"/>
    <w:link w:val="Footer"/>
    <w:uiPriority w:val="99"/>
    <w:rsid w:val="000001E3"/>
  </w:style>
  <w:style w:type="character" w:customStyle="1" w:styleId="ListParagraphChar">
    <w:name w:val="List Paragraph Char"/>
    <w:basedOn w:val="DefaultParagraphFont"/>
    <w:link w:val="ListParagraph"/>
    <w:uiPriority w:val="34"/>
    <w:locked/>
    <w:rsid w:val="00EC0D69"/>
  </w:style>
  <w:style w:type="character" w:styleId="Hyperlink">
    <w:name w:val="Hyperlink"/>
    <w:basedOn w:val="DefaultParagraphFont"/>
    <w:uiPriority w:val="99"/>
    <w:unhideWhenUsed/>
    <w:rsid w:val="00B176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510">
      <w:bodyDiv w:val="1"/>
      <w:marLeft w:val="0"/>
      <w:marRight w:val="0"/>
      <w:marTop w:val="0"/>
      <w:marBottom w:val="0"/>
      <w:divBdr>
        <w:top w:val="none" w:sz="0" w:space="0" w:color="auto"/>
        <w:left w:val="none" w:sz="0" w:space="0" w:color="auto"/>
        <w:bottom w:val="none" w:sz="0" w:space="0" w:color="auto"/>
        <w:right w:val="none" w:sz="0" w:space="0" w:color="auto"/>
      </w:divBdr>
    </w:div>
    <w:div w:id="99306320">
      <w:bodyDiv w:val="1"/>
      <w:marLeft w:val="0"/>
      <w:marRight w:val="0"/>
      <w:marTop w:val="0"/>
      <w:marBottom w:val="0"/>
      <w:divBdr>
        <w:top w:val="none" w:sz="0" w:space="0" w:color="auto"/>
        <w:left w:val="none" w:sz="0" w:space="0" w:color="auto"/>
        <w:bottom w:val="none" w:sz="0" w:space="0" w:color="auto"/>
        <w:right w:val="none" w:sz="0" w:space="0" w:color="auto"/>
      </w:divBdr>
    </w:div>
    <w:div w:id="200216675">
      <w:bodyDiv w:val="1"/>
      <w:marLeft w:val="0"/>
      <w:marRight w:val="0"/>
      <w:marTop w:val="0"/>
      <w:marBottom w:val="0"/>
      <w:divBdr>
        <w:top w:val="none" w:sz="0" w:space="0" w:color="auto"/>
        <w:left w:val="none" w:sz="0" w:space="0" w:color="auto"/>
        <w:bottom w:val="none" w:sz="0" w:space="0" w:color="auto"/>
        <w:right w:val="none" w:sz="0" w:space="0" w:color="auto"/>
      </w:divBdr>
    </w:div>
    <w:div w:id="252518550">
      <w:bodyDiv w:val="1"/>
      <w:marLeft w:val="0"/>
      <w:marRight w:val="0"/>
      <w:marTop w:val="0"/>
      <w:marBottom w:val="0"/>
      <w:divBdr>
        <w:top w:val="none" w:sz="0" w:space="0" w:color="auto"/>
        <w:left w:val="none" w:sz="0" w:space="0" w:color="auto"/>
        <w:bottom w:val="none" w:sz="0" w:space="0" w:color="auto"/>
        <w:right w:val="none" w:sz="0" w:space="0" w:color="auto"/>
      </w:divBdr>
    </w:div>
    <w:div w:id="413622558">
      <w:bodyDiv w:val="1"/>
      <w:marLeft w:val="0"/>
      <w:marRight w:val="0"/>
      <w:marTop w:val="0"/>
      <w:marBottom w:val="0"/>
      <w:divBdr>
        <w:top w:val="none" w:sz="0" w:space="0" w:color="auto"/>
        <w:left w:val="none" w:sz="0" w:space="0" w:color="auto"/>
        <w:bottom w:val="none" w:sz="0" w:space="0" w:color="auto"/>
        <w:right w:val="none" w:sz="0" w:space="0" w:color="auto"/>
      </w:divBdr>
      <w:divsChild>
        <w:div w:id="1135415560">
          <w:marLeft w:val="0"/>
          <w:marRight w:val="0"/>
          <w:marTop w:val="0"/>
          <w:marBottom w:val="0"/>
          <w:divBdr>
            <w:top w:val="none" w:sz="0" w:space="0" w:color="auto"/>
            <w:left w:val="none" w:sz="0" w:space="0" w:color="auto"/>
            <w:bottom w:val="none" w:sz="0" w:space="0" w:color="auto"/>
            <w:right w:val="none" w:sz="0" w:space="0" w:color="auto"/>
          </w:divBdr>
        </w:div>
        <w:div w:id="1672414369">
          <w:marLeft w:val="0"/>
          <w:marRight w:val="0"/>
          <w:marTop w:val="0"/>
          <w:marBottom w:val="0"/>
          <w:divBdr>
            <w:top w:val="none" w:sz="0" w:space="0" w:color="auto"/>
            <w:left w:val="none" w:sz="0" w:space="0" w:color="auto"/>
            <w:bottom w:val="none" w:sz="0" w:space="0" w:color="auto"/>
            <w:right w:val="none" w:sz="0" w:space="0" w:color="auto"/>
          </w:divBdr>
        </w:div>
      </w:divsChild>
    </w:div>
    <w:div w:id="541094399">
      <w:bodyDiv w:val="1"/>
      <w:marLeft w:val="0"/>
      <w:marRight w:val="0"/>
      <w:marTop w:val="0"/>
      <w:marBottom w:val="0"/>
      <w:divBdr>
        <w:top w:val="none" w:sz="0" w:space="0" w:color="auto"/>
        <w:left w:val="none" w:sz="0" w:space="0" w:color="auto"/>
        <w:bottom w:val="none" w:sz="0" w:space="0" w:color="auto"/>
        <w:right w:val="none" w:sz="0" w:space="0" w:color="auto"/>
      </w:divBdr>
    </w:div>
    <w:div w:id="646513140">
      <w:bodyDiv w:val="1"/>
      <w:marLeft w:val="0"/>
      <w:marRight w:val="0"/>
      <w:marTop w:val="0"/>
      <w:marBottom w:val="0"/>
      <w:divBdr>
        <w:top w:val="none" w:sz="0" w:space="0" w:color="auto"/>
        <w:left w:val="none" w:sz="0" w:space="0" w:color="auto"/>
        <w:bottom w:val="none" w:sz="0" w:space="0" w:color="auto"/>
        <w:right w:val="none" w:sz="0" w:space="0" w:color="auto"/>
      </w:divBdr>
    </w:div>
    <w:div w:id="1012145336">
      <w:bodyDiv w:val="1"/>
      <w:marLeft w:val="0"/>
      <w:marRight w:val="0"/>
      <w:marTop w:val="0"/>
      <w:marBottom w:val="0"/>
      <w:divBdr>
        <w:top w:val="none" w:sz="0" w:space="0" w:color="auto"/>
        <w:left w:val="none" w:sz="0" w:space="0" w:color="auto"/>
        <w:bottom w:val="none" w:sz="0" w:space="0" w:color="auto"/>
        <w:right w:val="none" w:sz="0" w:space="0" w:color="auto"/>
      </w:divBdr>
    </w:div>
    <w:div w:id="1060788495">
      <w:bodyDiv w:val="1"/>
      <w:marLeft w:val="0"/>
      <w:marRight w:val="0"/>
      <w:marTop w:val="0"/>
      <w:marBottom w:val="0"/>
      <w:divBdr>
        <w:top w:val="none" w:sz="0" w:space="0" w:color="auto"/>
        <w:left w:val="none" w:sz="0" w:space="0" w:color="auto"/>
        <w:bottom w:val="none" w:sz="0" w:space="0" w:color="auto"/>
        <w:right w:val="none" w:sz="0" w:space="0" w:color="auto"/>
      </w:divBdr>
    </w:div>
    <w:div w:id="1371343697">
      <w:bodyDiv w:val="1"/>
      <w:marLeft w:val="0"/>
      <w:marRight w:val="0"/>
      <w:marTop w:val="0"/>
      <w:marBottom w:val="0"/>
      <w:divBdr>
        <w:top w:val="none" w:sz="0" w:space="0" w:color="auto"/>
        <w:left w:val="none" w:sz="0" w:space="0" w:color="auto"/>
        <w:bottom w:val="none" w:sz="0" w:space="0" w:color="auto"/>
        <w:right w:val="none" w:sz="0" w:space="0" w:color="auto"/>
      </w:divBdr>
    </w:div>
    <w:div w:id="1727486618">
      <w:bodyDiv w:val="1"/>
      <w:marLeft w:val="0"/>
      <w:marRight w:val="0"/>
      <w:marTop w:val="0"/>
      <w:marBottom w:val="0"/>
      <w:divBdr>
        <w:top w:val="none" w:sz="0" w:space="0" w:color="auto"/>
        <w:left w:val="none" w:sz="0" w:space="0" w:color="auto"/>
        <w:bottom w:val="none" w:sz="0" w:space="0" w:color="auto"/>
        <w:right w:val="none" w:sz="0" w:space="0" w:color="auto"/>
      </w:divBdr>
      <w:divsChild>
        <w:div w:id="2068408238">
          <w:marLeft w:val="0"/>
          <w:marRight w:val="0"/>
          <w:marTop w:val="0"/>
          <w:marBottom w:val="0"/>
          <w:divBdr>
            <w:top w:val="none" w:sz="0" w:space="0" w:color="auto"/>
            <w:left w:val="none" w:sz="0" w:space="0" w:color="auto"/>
            <w:bottom w:val="none" w:sz="0" w:space="0" w:color="auto"/>
            <w:right w:val="none" w:sz="0" w:space="0" w:color="auto"/>
          </w:divBdr>
        </w:div>
        <w:div w:id="915211647">
          <w:marLeft w:val="0"/>
          <w:marRight w:val="0"/>
          <w:marTop w:val="0"/>
          <w:marBottom w:val="0"/>
          <w:divBdr>
            <w:top w:val="none" w:sz="0" w:space="0" w:color="auto"/>
            <w:left w:val="none" w:sz="0" w:space="0" w:color="auto"/>
            <w:bottom w:val="none" w:sz="0" w:space="0" w:color="auto"/>
            <w:right w:val="none" w:sz="0" w:space="0" w:color="auto"/>
          </w:divBdr>
        </w:div>
      </w:divsChild>
    </w:div>
    <w:div w:id="1839955753">
      <w:bodyDiv w:val="1"/>
      <w:marLeft w:val="0"/>
      <w:marRight w:val="0"/>
      <w:marTop w:val="0"/>
      <w:marBottom w:val="0"/>
      <w:divBdr>
        <w:top w:val="none" w:sz="0" w:space="0" w:color="auto"/>
        <w:left w:val="none" w:sz="0" w:space="0" w:color="auto"/>
        <w:bottom w:val="none" w:sz="0" w:space="0" w:color="auto"/>
        <w:right w:val="none" w:sz="0" w:space="0" w:color="auto"/>
      </w:divBdr>
    </w:div>
    <w:div w:id="1912084186">
      <w:bodyDiv w:val="1"/>
      <w:marLeft w:val="0"/>
      <w:marRight w:val="0"/>
      <w:marTop w:val="0"/>
      <w:marBottom w:val="0"/>
      <w:divBdr>
        <w:top w:val="none" w:sz="0" w:space="0" w:color="auto"/>
        <w:left w:val="none" w:sz="0" w:space="0" w:color="auto"/>
        <w:bottom w:val="none" w:sz="0" w:space="0" w:color="auto"/>
        <w:right w:val="none" w:sz="0" w:space="0" w:color="auto"/>
      </w:divBdr>
    </w:div>
    <w:div w:id="1933468610">
      <w:bodyDiv w:val="1"/>
      <w:marLeft w:val="0"/>
      <w:marRight w:val="0"/>
      <w:marTop w:val="0"/>
      <w:marBottom w:val="0"/>
      <w:divBdr>
        <w:top w:val="none" w:sz="0" w:space="0" w:color="auto"/>
        <w:left w:val="none" w:sz="0" w:space="0" w:color="auto"/>
        <w:bottom w:val="none" w:sz="0" w:space="0" w:color="auto"/>
        <w:right w:val="none" w:sz="0" w:space="0" w:color="auto"/>
      </w:divBdr>
    </w:div>
    <w:div w:id="2001039744">
      <w:bodyDiv w:val="1"/>
      <w:marLeft w:val="0"/>
      <w:marRight w:val="0"/>
      <w:marTop w:val="0"/>
      <w:marBottom w:val="0"/>
      <w:divBdr>
        <w:top w:val="none" w:sz="0" w:space="0" w:color="auto"/>
        <w:left w:val="none" w:sz="0" w:space="0" w:color="auto"/>
        <w:bottom w:val="none" w:sz="0" w:space="0" w:color="auto"/>
        <w:right w:val="none" w:sz="0" w:space="0" w:color="auto"/>
      </w:divBdr>
    </w:div>
    <w:div w:id="213400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hshccraops@cms.hhs.gov"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25E59CE-E74E-426E-8055-9CF2FEEF6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4395</Words>
  <Characters>25055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RTI International</Company>
  <LinksUpToDate>false</LinksUpToDate>
  <CharactersWithSpaces>29392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Lindsey Patterson</dc:creator>
  <cp:lastModifiedBy>KELLY HORNEY</cp:lastModifiedBy>
  <cp:revision>5</cp:revision>
  <cp:lastPrinted>2013-02-28T20:27:00Z</cp:lastPrinted>
  <dcterms:created xsi:type="dcterms:W3CDTF">2013-04-10T17:20:00Z</dcterms:created>
  <dcterms:modified xsi:type="dcterms:W3CDTF">2013-04-22T16:01:00Z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504321670</vt:i4>
  </property>
  <property fmtid="{D5CDD505-2E9C-101B-9397-08002B2CF9AE}" pid="3" name="_NewReviewCycle">
    <vt:lpwstr/>
  </property>
  <property fmtid="{D5CDD505-2E9C-101B-9397-08002B2CF9AE}" pid="4" name="_EmailSubject">
    <vt:lpwstr>DIY Software Question</vt:lpwstr>
  </property>
  <property fmtid="{D5CDD505-2E9C-101B-9397-08002B2CF9AE}" pid="5" name="_AuthorEmail">
    <vt:lpwstr>Kelly.Horney@cms.hhs.gov</vt:lpwstr>
  </property>
  <property fmtid="{D5CDD505-2E9C-101B-9397-08002B2CF9AE}" pid="6" name="_AuthorEmailDisplayName">
    <vt:lpwstr>Horney, Kelly M (CMS/CM)</vt:lpwstr>
  </property>
  <property fmtid="{D5CDD505-2E9C-101B-9397-08002B2CF9AE}" pid="7" name="_ReviewingToolsShownOnce">
    <vt:lpwstr/>
  </property>
</Properties>
</file>